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6A" w:rsidRPr="00BB2D6A" w:rsidRDefault="00A87A37" w:rsidP="00BB2D6A">
      <w:pPr>
        <w:shd w:val="clear" w:color="auto" w:fill="FFFFFF"/>
        <w:spacing w:after="90"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3FB8C8" wp14:editId="1EA0AF71">
            <wp:simplePos x="0" y="0"/>
            <wp:positionH relativeFrom="column">
              <wp:posOffset>4337050</wp:posOffset>
            </wp:positionH>
            <wp:positionV relativeFrom="paragraph">
              <wp:posOffset>32385</wp:posOffset>
            </wp:positionV>
            <wp:extent cx="1638300" cy="2183765"/>
            <wp:effectExtent l="133350" t="114300" r="133350" b="140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63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3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6A" w:rsidRPr="00BB2D6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B2D6A" w:rsidRDefault="00BB2D6A" w:rsidP="00BB2D6A">
      <w:pPr>
        <w:shd w:val="clear" w:color="auto" w:fill="FFFFFF"/>
        <w:spacing w:after="9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6A">
        <w:rPr>
          <w:rFonts w:ascii="Times New Roman" w:hAnsi="Times New Roman" w:cs="Times New Roman"/>
          <w:sz w:val="28"/>
          <w:szCs w:val="28"/>
        </w:rPr>
        <w:t xml:space="preserve">В целях принятия мер по снижению рисков распространения новой </w:t>
      </w:r>
      <w:proofErr w:type="spellStart"/>
      <w:r w:rsidRPr="00BB2D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D6A">
        <w:rPr>
          <w:rFonts w:ascii="Times New Roman" w:hAnsi="Times New Roman" w:cs="Times New Roman"/>
          <w:sz w:val="28"/>
          <w:szCs w:val="28"/>
        </w:rPr>
        <w:t xml:space="preserve"> инфекции в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 учреждении, в соответствии с </w:t>
      </w:r>
      <w:r w:rsidRPr="00BB2D6A">
        <w:rPr>
          <w:rFonts w:ascii="Times New Roman" w:hAnsi="Times New Roman" w:cs="Times New Roman"/>
          <w:sz w:val="28"/>
          <w:szCs w:val="28"/>
        </w:rPr>
        <w:t xml:space="preserve"> п. 3.5 и 3.5.1. постановления </w:t>
      </w:r>
      <w:r w:rsidR="005D46D2">
        <w:rPr>
          <w:rFonts w:ascii="Times New Roman" w:hAnsi="Times New Roman" w:cs="Times New Roman"/>
          <w:sz w:val="28"/>
          <w:szCs w:val="28"/>
        </w:rPr>
        <w:t xml:space="preserve"> </w:t>
      </w:r>
      <w:r w:rsidRPr="00BB2D6A">
        <w:rPr>
          <w:rFonts w:ascii="Times New Roman" w:hAnsi="Times New Roman" w:cs="Times New Roman"/>
          <w:sz w:val="28"/>
          <w:szCs w:val="28"/>
        </w:rPr>
        <w:t xml:space="preserve">Губернатора Самарской </w:t>
      </w:r>
      <w:bookmarkStart w:id="0" w:name="_GoBack"/>
      <w:bookmarkEnd w:id="0"/>
      <w:r w:rsidRPr="00BB2D6A">
        <w:rPr>
          <w:rFonts w:ascii="Times New Roman" w:hAnsi="Times New Roman" w:cs="Times New Roman"/>
          <w:sz w:val="28"/>
          <w:szCs w:val="28"/>
        </w:rPr>
        <w:t xml:space="preserve">области от 16.12.2020 г.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BB2D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B2D6A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Самарской области», протоколом оперативного штаба по предупреждению завоза и распространения новой </w:t>
      </w:r>
      <w:proofErr w:type="spellStart"/>
      <w:r w:rsidRPr="00BB2D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B2D6A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BB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6A">
        <w:rPr>
          <w:rFonts w:ascii="Times New Roman" w:hAnsi="Times New Roman" w:cs="Times New Roman"/>
          <w:sz w:val="28"/>
          <w:szCs w:val="28"/>
        </w:rPr>
        <w:t>на территории городского округа Самара от 08.10.2021 г. № 26, протоколом оперативного штаба по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еждению завоза и распространению </w:t>
      </w:r>
      <w:r w:rsidRPr="00BB2D6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B2D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B2D6A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городского округа Самара от 11.10.2021 г. № 27, приказом Департамента образования Администрации городского округа Самара от 14.10.2021 г. № 1377-од «Об организации образовательной деятельности в муниципальных общеобразовательных учреждениях городского округа Самара в период с 17 октября по 07 ноября 2021</w:t>
      </w:r>
      <w:proofErr w:type="gramEnd"/>
      <w:r w:rsidRPr="00BB2D6A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5D46D2">
        <w:rPr>
          <w:rFonts w:ascii="Times New Roman" w:hAnsi="Times New Roman" w:cs="Times New Roman"/>
          <w:sz w:val="28"/>
          <w:szCs w:val="28"/>
        </w:rPr>
        <w:t xml:space="preserve"> </w:t>
      </w:r>
      <w:r w:rsidRPr="00BB2D6A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B2D6A">
        <w:rPr>
          <w:rFonts w:ascii="Times New Roman" w:hAnsi="Times New Roman" w:cs="Times New Roman"/>
          <w:sz w:val="28"/>
          <w:szCs w:val="28"/>
        </w:rPr>
        <w:t xml:space="preserve">6-10 классов будет организовано в домашних условиях с использованием электронных форм обучения и дистанционных образовательных технологий. </w:t>
      </w:r>
    </w:p>
    <w:p w:rsidR="005D46D2" w:rsidRDefault="00BB2D6A" w:rsidP="00BB2D6A">
      <w:pPr>
        <w:shd w:val="clear" w:color="auto" w:fill="FFFFFF"/>
        <w:spacing w:after="9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A">
        <w:rPr>
          <w:rFonts w:ascii="Times New Roman" w:hAnsi="Times New Roman" w:cs="Times New Roman"/>
          <w:sz w:val="28"/>
          <w:szCs w:val="28"/>
        </w:rPr>
        <w:t xml:space="preserve">Важность и необходимость перехода на дистанционное обучение продиктована заботой о здоровье детей. В настоящее время очевидным плюсом дистанционного обучения является необязательность непосредственного посещения школы, которая является местом массового скопления людей. Большая просьба отнестись к организации обучения с использованием дистанционных образовательных технологий с пониманием и оказать содействие Вашим детям в организации данного процесса. Совместными усилиями мы сможем справиться с проблемами связанными с нехваткой компьютерного оборудования, трудностями при подключении к различным электронным платформам. </w:t>
      </w:r>
    </w:p>
    <w:p w:rsidR="00BB2D6A" w:rsidRDefault="00BB2D6A" w:rsidP="00BB2D6A">
      <w:pPr>
        <w:shd w:val="clear" w:color="auto" w:fill="FFFFFF"/>
        <w:spacing w:after="9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A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обучением и воспитанием ребенка, Вы можете обратиться к классному руководителю. </w:t>
      </w:r>
      <w:r>
        <w:rPr>
          <w:rFonts w:ascii="Times New Roman" w:hAnsi="Times New Roman" w:cs="Times New Roman"/>
          <w:sz w:val="28"/>
          <w:szCs w:val="28"/>
        </w:rPr>
        <w:t xml:space="preserve">Для этого в расписании прописаны ежедневные встречи с классным руководителем. </w:t>
      </w:r>
      <w:r w:rsidR="005D46D2">
        <w:rPr>
          <w:rFonts w:ascii="Times New Roman" w:hAnsi="Times New Roman" w:cs="Times New Roman"/>
          <w:sz w:val="28"/>
          <w:szCs w:val="28"/>
        </w:rPr>
        <w:t xml:space="preserve">Давайте будем уважать друг друга и сохранять спокойствие в столь непростое время. </w:t>
      </w:r>
      <w:r w:rsidRPr="00BB2D6A">
        <w:rPr>
          <w:rFonts w:ascii="Times New Roman" w:hAnsi="Times New Roman" w:cs="Times New Roman"/>
          <w:sz w:val="28"/>
          <w:szCs w:val="28"/>
        </w:rPr>
        <w:t>По вопросу организации дистанционного обучения Вы можете обратит</w:t>
      </w:r>
      <w:r>
        <w:rPr>
          <w:rFonts w:ascii="Times New Roman" w:hAnsi="Times New Roman" w:cs="Times New Roman"/>
          <w:sz w:val="28"/>
          <w:szCs w:val="28"/>
        </w:rPr>
        <w:t xml:space="preserve">ься к </w:t>
      </w:r>
      <w:r w:rsidRPr="00BB2D6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Юсуповой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телефону: 89370671414</w:t>
      </w:r>
      <w:r w:rsidRPr="00BB2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6A" w:rsidRPr="00BB2D6A" w:rsidRDefault="00BB2D6A" w:rsidP="00BB2D6A">
      <w:pPr>
        <w:shd w:val="clear" w:color="auto" w:fill="FFFFFF"/>
        <w:spacing w:after="9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A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 xml:space="preserve">директор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Эмитовна</w:t>
      </w:r>
      <w:proofErr w:type="spellEnd"/>
    </w:p>
    <w:p w:rsidR="00BB2D6A" w:rsidRDefault="00BB2D6A" w:rsidP="00A87A37">
      <w:pPr>
        <w:shd w:val="clear" w:color="auto" w:fill="FFFFFF"/>
        <w:spacing w:after="90" w:line="330" w:lineRule="atLeast"/>
        <w:rPr>
          <w:rFonts w:ascii="Tahoma" w:eastAsia="Times New Roman" w:hAnsi="Tahoma" w:cs="Tahoma"/>
          <w:b/>
          <w:bCs/>
          <w:color w:val="1C1E21"/>
          <w:sz w:val="21"/>
          <w:lang w:eastAsia="ru-RU"/>
        </w:rPr>
      </w:pPr>
    </w:p>
    <w:p w:rsidR="00DD0805" w:rsidRDefault="00DD0805"/>
    <w:sectPr w:rsidR="00DD0805" w:rsidSect="00D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6B" w:rsidRDefault="009D406B" w:rsidP="00A87A37">
      <w:pPr>
        <w:spacing w:after="0" w:line="240" w:lineRule="auto"/>
      </w:pPr>
      <w:r>
        <w:separator/>
      </w:r>
    </w:p>
  </w:endnote>
  <w:endnote w:type="continuationSeparator" w:id="0">
    <w:p w:rsidR="009D406B" w:rsidRDefault="009D406B" w:rsidP="00A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6B" w:rsidRDefault="009D406B" w:rsidP="00A87A37">
      <w:pPr>
        <w:spacing w:after="0" w:line="240" w:lineRule="auto"/>
      </w:pPr>
      <w:r>
        <w:separator/>
      </w:r>
    </w:p>
  </w:footnote>
  <w:footnote w:type="continuationSeparator" w:id="0">
    <w:p w:rsidR="009D406B" w:rsidRDefault="009D406B" w:rsidP="00A8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6A"/>
    <w:rsid w:val="005D46D2"/>
    <w:rsid w:val="009D406B"/>
    <w:rsid w:val="00A87A37"/>
    <w:rsid w:val="00BB2D6A"/>
    <w:rsid w:val="00DD0805"/>
    <w:rsid w:val="00EE462A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6A"/>
    <w:rPr>
      <w:b/>
      <w:bCs/>
    </w:rPr>
  </w:style>
  <w:style w:type="character" w:customStyle="1" w:styleId="6qdm">
    <w:name w:val="6qdm"/>
    <w:basedOn w:val="a0"/>
    <w:rsid w:val="00BB2D6A"/>
  </w:style>
  <w:style w:type="character" w:styleId="a5">
    <w:name w:val="Emphasis"/>
    <w:basedOn w:val="a0"/>
    <w:uiPriority w:val="20"/>
    <w:qFormat/>
    <w:rsid w:val="00BB2D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A37"/>
  </w:style>
  <w:style w:type="paragraph" w:styleId="aa">
    <w:name w:val="footer"/>
    <w:basedOn w:val="a"/>
    <w:link w:val="ab"/>
    <w:uiPriority w:val="99"/>
    <w:unhideWhenUsed/>
    <w:rsid w:val="00A8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2021-10-20T08:34:00Z</dcterms:created>
  <dcterms:modified xsi:type="dcterms:W3CDTF">2021-10-20T08:54:00Z</dcterms:modified>
</cp:coreProperties>
</file>