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8E" w:rsidRDefault="00F3511E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сканы пдд\2019-09-14 тит 2\тит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дд\2019-09-14 тит 2\тит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F3511E" w:rsidRDefault="00F3511E"/>
    <w:p w:rsidR="00F3511E" w:rsidRDefault="00F3511E"/>
    <w:p w:rsidR="00F3511E" w:rsidRDefault="00F3511E" w:rsidP="00F3511E">
      <w:pPr>
        <w:pStyle w:val="a7"/>
        <w:numPr>
          <w:ilvl w:val="0"/>
          <w:numId w:val="14"/>
        </w:numPr>
        <w:tabs>
          <w:tab w:val="left" w:pos="462"/>
        </w:tabs>
        <w:spacing w:before="71"/>
        <w:rPr>
          <w:sz w:val="28"/>
        </w:rPr>
      </w:pPr>
      <w:hyperlink r:id="rId7">
        <w:r>
          <w:rPr>
            <w:sz w:val="28"/>
          </w:rPr>
          <w:t xml:space="preserve">Письмо </w:t>
        </w:r>
        <w:proofErr w:type="spellStart"/>
        <w:r>
          <w:rPr>
            <w:sz w:val="28"/>
          </w:rPr>
          <w:t>Минобрнауки</w:t>
        </w:r>
        <w:proofErr w:type="spellEnd"/>
        <w:r>
          <w:rPr>
            <w:sz w:val="28"/>
          </w:rPr>
          <w:t xml:space="preserve"> России от 15.02.2012 N</w:t>
        </w:r>
        <w:r>
          <w:rPr>
            <w:spacing w:val="17"/>
            <w:sz w:val="28"/>
          </w:rPr>
          <w:t xml:space="preserve"> </w:t>
        </w:r>
        <w:r>
          <w:rPr>
            <w:sz w:val="28"/>
          </w:rPr>
          <w:t>АП-147/07</w:t>
        </w:r>
      </w:hyperlink>
    </w:p>
    <w:p w:rsidR="00F3511E" w:rsidRDefault="00F3511E" w:rsidP="00F3511E">
      <w:pPr>
        <w:pStyle w:val="a5"/>
        <w:spacing w:before="46" w:line="278" w:lineRule="auto"/>
        <w:ind w:left="461" w:right="593"/>
        <w:jc w:val="left"/>
      </w:pPr>
      <w:r>
        <w:lastRenderedPageBreak/>
        <w:t>«О методических рекомендациях по внедрению систем ведения журналов успеваемости в электронном виде»</w:t>
      </w:r>
    </w:p>
    <w:p w:rsidR="00F3511E" w:rsidRDefault="00F3511E" w:rsidP="00F3511E">
      <w:pPr>
        <w:pStyle w:val="a7"/>
        <w:numPr>
          <w:ilvl w:val="0"/>
          <w:numId w:val="14"/>
        </w:numPr>
        <w:tabs>
          <w:tab w:val="left" w:pos="462"/>
        </w:tabs>
        <w:spacing w:line="276" w:lineRule="auto"/>
        <w:ind w:right="587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«Об уточнениях в методические рекомендации по внедрению систем ведения журналов успеваемости в электронном виде» от 21.10.2014 N</w:t>
      </w:r>
      <w:r>
        <w:rPr>
          <w:spacing w:val="-3"/>
          <w:sz w:val="28"/>
        </w:rPr>
        <w:t xml:space="preserve"> </w:t>
      </w:r>
      <w:r>
        <w:rPr>
          <w:sz w:val="28"/>
        </w:rPr>
        <w:t>АК-3358/08.</w:t>
      </w:r>
    </w:p>
    <w:p w:rsidR="00F3511E" w:rsidRDefault="00F3511E" w:rsidP="00F3511E">
      <w:pPr>
        <w:pStyle w:val="a7"/>
        <w:numPr>
          <w:ilvl w:val="1"/>
          <w:numId w:val="13"/>
        </w:numPr>
        <w:tabs>
          <w:tab w:val="left" w:pos="830"/>
        </w:tabs>
        <w:spacing w:line="276" w:lineRule="auto"/>
        <w:ind w:right="585" w:firstLine="0"/>
        <w:jc w:val="both"/>
        <w:rPr>
          <w:sz w:val="28"/>
        </w:rPr>
      </w:pPr>
      <w:r>
        <w:rPr>
          <w:sz w:val="28"/>
        </w:rPr>
        <w:t>Настоящее Положение определяет понятия, цели, требования, организацию и работу журнала успеваемости учащихся в электронном виде (далее - 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журнал).</w:t>
      </w:r>
    </w:p>
    <w:p w:rsidR="00F3511E" w:rsidRDefault="00F3511E" w:rsidP="00F3511E">
      <w:pPr>
        <w:pStyle w:val="a7"/>
        <w:numPr>
          <w:ilvl w:val="1"/>
          <w:numId w:val="13"/>
        </w:numPr>
        <w:tabs>
          <w:tab w:val="left" w:pos="822"/>
        </w:tabs>
        <w:spacing w:line="276" w:lineRule="auto"/>
        <w:ind w:right="583" w:firstLine="0"/>
        <w:jc w:val="both"/>
        <w:rPr>
          <w:sz w:val="28"/>
        </w:rPr>
      </w:pPr>
      <w:r>
        <w:rPr>
          <w:sz w:val="28"/>
        </w:rPr>
        <w:t>Электронный журнал является государственным нормативно - финансовым документом и аналогом бумажного классного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журнала.</w:t>
      </w:r>
    </w:p>
    <w:p w:rsidR="00F3511E" w:rsidRDefault="00F3511E" w:rsidP="00F3511E">
      <w:pPr>
        <w:pStyle w:val="a7"/>
        <w:numPr>
          <w:ilvl w:val="1"/>
          <w:numId w:val="13"/>
        </w:numPr>
        <w:tabs>
          <w:tab w:val="left" w:pos="695"/>
        </w:tabs>
        <w:spacing w:line="278" w:lineRule="auto"/>
        <w:ind w:right="585" w:firstLine="0"/>
        <w:jc w:val="both"/>
        <w:rPr>
          <w:sz w:val="28"/>
        </w:rPr>
      </w:pPr>
      <w:r>
        <w:rPr>
          <w:sz w:val="28"/>
        </w:rPr>
        <w:t>Ведение электронного журнала является обязательным для каждого учителя и классного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руководителя.</w:t>
      </w:r>
    </w:p>
    <w:p w:rsidR="00F3511E" w:rsidRDefault="00F3511E" w:rsidP="00F3511E">
      <w:pPr>
        <w:pStyle w:val="a7"/>
        <w:numPr>
          <w:ilvl w:val="1"/>
          <w:numId w:val="13"/>
        </w:numPr>
        <w:tabs>
          <w:tab w:val="left" w:pos="626"/>
        </w:tabs>
        <w:spacing w:line="276" w:lineRule="auto"/>
        <w:ind w:right="588" w:firstLine="0"/>
        <w:jc w:val="both"/>
        <w:rPr>
          <w:sz w:val="28"/>
        </w:rPr>
      </w:pPr>
      <w:r>
        <w:rPr>
          <w:sz w:val="28"/>
        </w:rPr>
        <w:t>Пользователями электронного журнала являются директор, заместители директора, классные руководители, учителя-предметники, секретарь, специалист по кадрам, ответственный за организацию работы в  системе АСУ РСО, учащиеся и их родители (законные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представители).</w:t>
      </w:r>
    </w:p>
    <w:p w:rsidR="00F3511E" w:rsidRDefault="00F3511E" w:rsidP="00F3511E">
      <w:pPr>
        <w:pStyle w:val="a5"/>
        <w:spacing w:before="2"/>
        <w:ind w:left="0"/>
        <w:jc w:val="left"/>
        <w:rPr>
          <w:sz w:val="31"/>
        </w:rPr>
      </w:pPr>
    </w:p>
    <w:p w:rsidR="00F3511E" w:rsidRDefault="00F3511E" w:rsidP="00F3511E">
      <w:pPr>
        <w:pStyle w:val="1"/>
        <w:numPr>
          <w:ilvl w:val="2"/>
          <w:numId w:val="13"/>
        </w:numPr>
        <w:tabs>
          <w:tab w:val="left" w:pos="4012"/>
        </w:tabs>
        <w:spacing w:before="1"/>
        <w:ind w:hanging="280"/>
        <w:jc w:val="left"/>
      </w:pPr>
      <w:r>
        <w:t>Цели и</w:t>
      </w:r>
      <w:r>
        <w:rPr>
          <w:spacing w:val="-3"/>
        </w:rPr>
        <w:t xml:space="preserve"> </w:t>
      </w:r>
      <w:r>
        <w:t>задачи</w:t>
      </w:r>
    </w:p>
    <w:p w:rsidR="00F3511E" w:rsidRDefault="00F3511E" w:rsidP="00F3511E">
      <w:pPr>
        <w:pStyle w:val="a7"/>
        <w:numPr>
          <w:ilvl w:val="1"/>
          <w:numId w:val="12"/>
        </w:numPr>
        <w:tabs>
          <w:tab w:val="left" w:pos="595"/>
        </w:tabs>
        <w:spacing w:before="45"/>
        <w:ind w:hanging="492"/>
        <w:jc w:val="both"/>
        <w:rPr>
          <w:sz w:val="28"/>
        </w:rPr>
      </w:pPr>
      <w:r>
        <w:rPr>
          <w:sz w:val="28"/>
        </w:rPr>
        <w:t>Основными целями настоящего 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F3511E" w:rsidRDefault="00F3511E" w:rsidP="00F3511E">
      <w:pPr>
        <w:pStyle w:val="a7"/>
        <w:numPr>
          <w:ilvl w:val="2"/>
          <w:numId w:val="12"/>
        </w:numPr>
        <w:tabs>
          <w:tab w:val="left" w:pos="1169"/>
        </w:tabs>
        <w:spacing w:before="47" w:line="276" w:lineRule="auto"/>
        <w:ind w:right="584" w:firstLine="0"/>
        <w:jc w:val="both"/>
        <w:rPr>
          <w:sz w:val="28"/>
        </w:rPr>
      </w:pPr>
      <w:r>
        <w:rPr>
          <w:sz w:val="28"/>
        </w:rPr>
        <w:t xml:space="preserve">Установление исполнения в муниципальном бюджетном общеобразовательном учреждении «Школа № 98» городского округа Самара (далее - Школа) требований федеральных государственных образовательных стандартов при организации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образовательным программам соответствующего уровня 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направленности.</w:t>
      </w:r>
    </w:p>
    <w:p w:rsidR="00F3511E" w:rsidRDefault="00F3511E" w:rsidP="00F3511E">
      <w:pPr>
        <w:pStyle w:val="a7"/>
        <w:numPr>
          <w:ilvl w:val="2"/>
          <w:numId w:val="12"/>
        </w:numPr>
        <w:tabs>
          <w:tab w:val="left" w:pos="819"/>
        </w:tabs>
        <w:spacing w:line="278" w:lineRule="auto"/>
        <w:ind w:right="587" w:firstLine="0"/>
        <w:jc w:val="both"/>
        <w:rPr>
          <w:sz w:val="28"/>
        </w:rPr>
      </w:pPr>
      <w:r>
        <w:rPr>
          <w:sz w:val="28"/>
        </w:rPr>
        <w:t>Установление единых требований по ведению электронного журнала в школе.</w:t>
      </w:r>
    </w:p>
    <w:p w:rsidR="00F3511E" w:rsidRDefault="00F3511E" w:rsidP="00F3511E">
      <w:pPr>
        <w:pStyle w:val="a7"/>
        <w:numPr>
          <w:ilvl w:val="1"/>
          <w:numId w:val="12"/>
        </w:numPr>
        <w:tabs>
          <w:tab w:val="left" w:pos="595"/>
        </w:tabs>
        <w:spacing w:line="317" w:lineRule="exact"/>
        <w:ind w:hanging="492"/>
        <w:jc w:val="both"/>
        <w:rPr>
          <w:sz w:val="28"/>
        </w:rPr>
      </w:pPr>
      <w:r>
        <w:rPr>
          <w:sz w:val="28"/>
        </w:rPr>
        <w:t>Электронный журнал используется для решения 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задач:</w:t>
      </w:r>
    </w:p>
    <w:p w:rsidR="00F3511E" w:rsidRDefault="00F3511E" w:rsidP="00F3511E">
      <w:pPr>
        <w:pStyle w:val="a7"/>
        <w:numPr>
          <w:ilvl w:val="2"/>
          <w:numId w:val="12"/>
        </w:numPr>
        <w:tabs>
          <w:tab w:val="left" w:pos="1037"/>
        </w:tabs>
        <w:spacing w:before="47" w:line="276" w:lineRule="auto"/>
        <w:ind w:right="584" w:firstLine="0"/>
        <w:jc w:val="both"/>
        <w:rPr>
          <w:sz w:val="28"/>
        </w:rPr>
      </w:pPr>
      <w:r>
        <w:rPr>
          <w:sz w:val="28"/>
        </w:rPr>
        <w:t>Автоматизация учета и контроля процесса успеваемости и посещаемости. Хранение данных об успеваемости и посещаемости обучающихся.</w:t>
      </w:r>
    </w:p>
    <w:p w:rsidR="00F3511E" w:rsidRDefault="00F3511E" w:rsidP="00F3511E">
      <w:pPr>
        <w:pStyle w:val="a7"/>
        <w:numPr>
          <w:ilvl w:val="2"/>
          <w:numId w:val="12"/>
        </w:numPr>
        <w:tabs>
          <w:tab w:val="left" w:pos="805"/>
        </w:tabs>
        <w:spacing w:before="1" w:line="276" w:lineRule="auto"/>
        <w:ind w:right="589" w:firstLine="0"/>
        <w:jc w:val="both"/>
        <w:rPr>
          <w:sz w:val="28"/>
        </w:rPr>
      </w:pPr>
      <w:r>
        <w:rPr>
          <w:sz w:val="28"/>
        </w:rPr>
        <w:t>Фиксирование и регламентация этапов и уровня фактического усвоения учебных программ, предусмотренных учебным планом.</w:t>
      </w:r>
    </w:p>
    <w:p w:rsidR="00F3511E" w:rsidRDefault="00F3511E" w:rsidP="00F3511E">
      <w:pPr>
        <w:pStyle w:val="a7"/>
        <w:numPr>
          <w:ilvl w:val="2"/>
          <w:numId w:val="12"/>
        </w:numPr>
        <w:tabs>
          <w:tab w:val="left" w:pos="812"/>
        </w:tabs>
        <w:spacing w:before="1" w:line="276" w:lineRule="auto"/>
        <w:ind w:right="587" w:firstLine="0"/>
        <w:jc w:val="both"/>
        <w:rPr>
          <w:sz w:val="28"/>
        </w:rPr>
      </w:pPr>
      <w:r>
        <w:rPr>
          <w:sz w:val="28"/>
        </w:rPr>
        <w:t xml:space="preserve">Вывод информации, хранящейся в базе данных, на бумажный носитель для оформления в виде документа, соответствующего требованиям российского законодательства к ведению </w:t>
      </w:r>
      <w:proofErr w:type="spellStart"/>
      <w:r>
        <w:rPr>
          <w:sz w:val="28"/>
        </w:rPr>
        <w:t>внутришкольной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документации.</w:t>
      </w:r>
    </w:p>
    <w:p w:rsidR="00F3511E" w:rsidRDefault="00F3511E" w:rsidP="00F3511E">
      <w:pPr>
        <w:jc w:val="both"/>
        <w:rPr>
          <w:sz w:val="28"/>
        </w:rPr>
        <w:sectPr w:rsidR="00F3511E">
          <w:pgSz w:w="11910" w:h="16840"/>
          <w:pgMar w:top="1360" w:right="260" w:bottom="280" w:left="1600" w:header="720" w:footer="720" w:gutter="0"/>
          <w:cols w:space="720"/>
        </w:sectPr>
      </w:pPr>
    </w:p>
    <w:p w:rsidR="00F3511E" w:rsidRDefault="00F3511E" w:rsidP="00F3511E">
      <w:pPr>
        <w:pStyle w:val="a7"/>
        <w:numPr>
          <w:ilvl w:val="2"/>
          <w:numId w:val="12"/>
        </w:numPr>
        <w:tabs>
          <w:tab w:val="left" w:pos="843"/>
        </w:tabs>
        <w:spacing w:before="67" w:line="276" w:lineRule="auto"/>
        <w:ind w:right="588" w:firstLine="0"/>
        <w:jc w:val="both"/>
        <w:rPr>
          <w:sz w:val="28"/>
        </w:rPr>
      </w:pPr>
      <w:r>
        <w:rPr>
          <w:sz w:val="28"/>
        </w:rPr>
        <w:lastRenderedPageBreak/>
        <w:t>Оперативный доступ к отметкам за весь период ведения журнала, по всем предметам, в любое время. (За исключением времени проведения регламентных работ на сервере ГИС или отсутствия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Интернета)</w:t>
      </w:r>
    </w:p>
    <w:p w:rsidR="00F3511E" w:rsidRDefault="00F3511E" w:rsidP="00F3511E">
      <w:pPr>
        <w:pStyle w:val="a7"/>
        <w:numPr>
          <w:ilvl w:val="2"/>
          <w:numId w:val="12"/>
        </w:numPr>
        <w:tabs>
          <w:tab w:val="left" w:pos="863"/>
        </w:tabs>
        <w:spacing w:before="1" w:line="278" w:lineRule="auto"/>
        <w:ind w:right="593" w:firstLine="0"/>
        <w:jc w:val="both"/>
        <w:rPr>
          <w:sz w:val="28"/>
        </w:rPr>
      </w:pPr>
      <w:r>
        <w:rPr>
          <w:sz w:val="28"/>
        </w:rPr>
        <w:t>Повышение объективности выставления промежуточных и итоговых отметок.</w:t>
      </w:r>
    </w:p>
    <w:p w:rsidR="00F3511E" w:rsidRDefault="00F3511E" w:rsidP="00F3511E">
      <w:pPr>
        <w:pStyle w:val="a7"/>
        <w:numPr>
          <w:ilvl w:val="2"/>
          <w:numId w:val="12"/>
        </w:numPr>
        <w:tabs>
          <w:tab w:val="left" w:pos="1040"/>
        </w:tabs>
        <w:spacing w:line="276" w:lineRule="auto"/>
        <w:ind w:right="593" w:firstLine="0"/>
        <w:jc w:val="both"/>
        <w:rPr>
          <w:sz w:val="28"/>
        </w:rPr>
      </w:pPr>
      <w:r>
        <w:rPr>
          <w:sz w:val="28"/>
        </w:rPr>
        <w:t>Автоматизация создания периодических отчетов учителей и администрации.</w:t>
      </w:r>
    </w:p>
    <w:p w:rsidR="00F3511E" w:rsidRDefault="00F3511E" w:rsidP="00F3511E">
      <w:pPr>
        <w:pStyle w:val="a7"/>
        <w:numPr>
          <w:ilvl w:val="2"/>
          <w:numId w:val="12"/>
        </w:numPr>
        <w:tabs>
          <w:tab w:val="left" w:pos="877"/>
        </w:tabs>
        <w:spacing w:line="278" w:lineRule="auto"/>
        <w:ind w:right="590" w:firstLine="0"/>
        <w:jc w:val="both"/>
        <w:rPr>
          <w:sz w:val="28"/>
        </w:rPr>
      </w:pPr>
      <w:r>
        <w:rPr>
          <w:sz w:val="28"/>
        </w:rPr>
        <w:t xml:space="preserve">Прогнозирование успеваемости </w:t>
      </w:r>
      <w:proofErr w:type="gramStart"/>
      <w:r>
        <w:rPr>
          <w:sz w:val="28"/>
        </w:rPr>
        <w:t>отдельных</w:t>
      </w:r>
      <w:proofErr w:type="gramEnd"/>
      <w:r>
        <w:rPr>
          <w:sz w:val="28"/>
        </w:rPr>
        <w:t xml:space="preserve"> обучающихся класса в целом.</w:t>
      </w:r>
    </w:p>
    <w:p w:rsidR="00F3511E" w:rsidRDefault="00F3511E" w:rsidP="00F3511E">
      <w:pPr>
        <w:pStyle w:val="a7"/>
        <w:numPr>
          <w:ilvl w:val="2"/>
          <w:numId w:val="12"/>
        </w:numPr>
        <w:tabs>
          <w:tab w:val="left" w:pos="988"/>
        </w:tabs>
        <w:spacing w:line="276" w:lineRule="auto"/>
        <w:ind w:right="589" w:firstLine="0"/>
        <w:jc w:val="both"/>
        <w:rPr>
          <w:sz w:val="28"/>
        </w:rPr>
      </w:pPr>
      <w:r>
        <w:rPr>
          <w:sz w:val="28"/>
        </w:rPr>
        <w:t>Оперативный контроль выполнения учебной и педагогической нагрузки.</w:t>
      </w:r>
    </w:p>
    <w:p w:rsidR="00F3511E" w:rsidRDefault="00F3511E" w:rsidP="00F3511E">
      <w:pPr>
        <w:pStyle w:val="a7"/>
        <w:numPr>
          <w:ilvl w:val="2"/>
          <w:numId w:val="12"/>
        </w:numPr>
        <w:tabs>
          <w:tab w:val="left" w:pos="942"/>
        </w:tabs>
        <w:spacing w:line="276" w:lineRule="auto"/>
        <w:ind w:right="587" w:firstLine="0"/>
        <w:jc w:val="both"/>
        <w:rPr>
          <w:sz w:val="28"/>
        </w:rPr>
      </w:pPr>
      <w:r>
        <w:rPr>
          <w:sz w:val="28"/>
        </w:rPr>
        <w:t>Анализ успеваемости и посещаемости обучающихся, корреляция качества усвоения учебного материала по темам с учетом используемых методик и 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F3511E" w:rsidRDefault="00F3511E" w:rsidP="00F3511E">
      <w:pPr>
        <w:pStyle w:val="a7"/>
        <w:numPr>
          <w:ilvl w:val="2"/>
          <w:numId w:val="12"/>
        </w:numPr>
        <w:tabs>
          <w:tab w:val="left" w:pos="1002"/>
        </w:tabs>
        <w:spacing w:line="276" w:lineRule="auto"/>
        <w:ind w:right="588" w:firstLine="0"/>
        <w:jc w:val="both"/>
        <w:rPr>
          <w:sz w:val="28"/>
        </w:rPr>
      </w:pPr>
      <w:r>
        <w:rPr>
          <w:sz w:val="28"/>
        </w:rPr>
        <w:t>Возможность прямого общения между учителями, администрацией, родителями (законными представителями) и обучающимися вне зависимости от их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местоположения.</w:t>
      </w:r>
    </w:p>
    <w:p w:rsidR="00F3511E" w:rsidRDefault="00F3511E" w:rsidP="00F3511E">
      <w:pPr>
        <w:pStyle w:val="a5"/>
        <w:spacing w:before="8"/>
        <w:ind w:left="0"/>
        <w:jc w:val="left"/>
        <w:rPr>
          <w:sz w:val="31"/>
        </w:rPr>
      </w:pPr>
    </w:p>
    <w:p w:rsidR="00F3511E" w:rsidRDefault="00F3511E" w:rsidP="00F3511E">
      <w:pPr>
        <w:pStyle w:val="1"/>
        <w:numPr>
          <w:ilvl w:val="2"/>
          <w:numId w:val="13"/>
        </w:numPr>
        <w:tabs>
          <w:tab w:val="left" w:pos="832"/>
        </w:tabs>
        <w:ind w:left="831"/>
        <w:jc w:val="left"/>
      </w:pPr>
      <w:r>
        <w:t>Правила и порядок работы с электронным классным</w:t>
      </w:r>
      <w:r>
        <w:rPr>
          <w:spacing w:val="-13"/>
        </w:rPr>
        <w:t xml:space="preserve"> </w:t>
      </w:r>
      <w:r>
        <w:t>журналом</w:t>
      </w:r>
    </w:p>
    <w:p w:rsidR="00F3511E" w:rsidRDefault="00F3511E" w:rsidP="00F3511E">
      <w:pPr>
        <w:pStyle w:val="a7"/>
        <w:numPr>
          <w:ilvl w:val="1"/>
          <w:numId w:val="11"/>
        </w:numPr>
        <w:tabs>
          <w:tab w:val="left" w:pos="595"/>
        </w:tabs>
        <w:spacing w:before="43"/>
        <w:ind w:firstLine="0"/>
        <w:jc w:val="both"/>
        <w:rPr>
          <w:sz w:val="28"/>
        </w:rPr>
      </w:pPr>
      <w:r>
        <w:rPr>
          <w:sz w:val="28"/>
        </w:rPr>
        <w:t>Вход в систему «Сетевой город Образование» возможен 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помощью:</w:t>
      </w:r>
    </w:p>
    <w:p w:rsidR="00F3511E" w:rsidRDefault="00F3511E" w:rsidP="00F3511E">
      <w:pPr>
        <w:pStyle w:val="a7"/>
        <w:numPr>
          <w:ilvl w:val="2"/>
          <w:numId w:val="11"/>
        </w:numPr>
        <w:tabs>
          <w:tab w:val="left" w:pos="810"/>
        </w:tabs>
        <w:spacing w:before="47"/>
        <w:ind w:hanging="360"/>
        <w:jc w:val="left"/>
        <w:rPr>
          <w:sz w:val="28"/>
        </w:rPr>
      </w:pPr>
      <w:proofErr w:type="spellStart"/>
      <w:r>
        <w:rPr>
          <w:sz w:val="28"/>
        </w:rPr>
        <w:t>web</w:t>
      </w:r>
      <w:proofErr w:type="spellEnd"/>
      <w:r>
        <w:rPr>
          <w:sz w:val="28"/>
        </w:rPr>
        <w:t>-браузера по адресу</w:t>
      </w:r>
      <w:r>
        <w:rPr>
          <w:spacing w:val="-5"/>
          <w:sz w:val="28"/>
        </w:rPr>
        <w:t xml:space="preserve"> </w:t>
      </w:r>
      <w:hyperlink r:id="rId8">
        <w:r>
          <w:rPr>
            <w:color w:val="0000FF"/>
            <w:sz w:val="28"/>
          </w:rPr>
          <w:t>http://smr.asurso.ru</w:t>
        </w:r>
      </w:hyperlink>
      <w:r>
        <w:rPr>
          <w:sz w:val="28"/>
        </w:rPr>
        <w:t>;</w:t>
      </w:r>
    </w:p>
    <w:p w:rsidR="00F3511E" w:rsidRDefault="00F3511E" w:rsidP="00F3511E">
      <w:pPr>
        <w:pStyle w:val="a7"/>
        <w:numPr>
          <w:ilvl w:val="2"/>
          <w:numId w:val="11"/>
        </w:numPr>
        <w:tabs>
          <w:tab w:val="left" w:pos="810"/>
        </w:tabs>
        <w:spacing w:before="48" w:line="273" w:lineRule="auto"/>
        <w:ind w:right="591" w:hanging="360"/>
        <w:jc w:val="left"/>
        <w:rPr>
          <w:sz w:val="28"/>
        </w:rPr>
      </w:pPr>
      <w:r>
        <w:rPr>
          <w:sz w:val="28"/>
        </w:rPr>
        <w:t xml:space="preserve">с помощью поисковых систем Яндекс,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и др., введя в поисковую строку «АСУРСО</w:t>
      </w:r>
      <w:r>
        <w:rPr>
          <w:spacing w:val="-5"/>
          <w:sz w:val="28"/>
        </w:rPr>
        <w:t xml:space="preserve"> </w:t>
      </w:r>
      <w:r>
        <w:rPr>
          <w:sz w:val="28"/>
        </w:rPr>
        <w:t>Самара»</w:t>
      </w:r>
    </w:p>
    <w:p w:rsidR="00F3511E" w:rsidRDefault="00F3511E" w:rsidP="00F3511E">
      <w:pPr>
        <w:pStyle w:val="a5"/>
        <w:spacing w:before="4" w:line="276" w:lineRule="auto"/>
        <w:ind w:left="526" w:right="588"/>
      </w:pPr>
      <w:r>
        <w:t xml:space="preserve">Доступ осуществляется посредством входа через портал </w:t>
      </w:r>
      <w:proofErr w:type="spellStart"/>
      <w:r>
        <w:t>ГосУслуги</w:t>
      </w:r>
      <w:proofErr w:type="spellEnd"/>
      <w:r>
        <w:t xml:space="preserve">, выбрав подходящий пункт из </w:t>
      </w:r>
      <w:proofErr w:type="gramStart"/>
      <w:r>
        <w:t>имеющихся</w:t>
      </w:r>
      <w:proofErr w:type="gramEnd"/>
      <w:r>
        <w:t>: «Вход для педагогов и сотрудников ТУ/</w:t>
      </w:r>
      <w:proofErr w:type="gramStart"/>
      <w:r>
        <w:t>ДО</w:t>
      </w:r>
      <w:proofErr w:type="gramEnd"/>
      <w:r>
        <w:t>», «Вход для родителей», «Вход для учащихся».</w:t>
      </w:r>
    </w:p>
    <w:p w:rsidR="00F3511E" w:rsidRDefault="00F3511E" w:rsidP="00F3511E">
      <w:pPr>
        <w:pStyle w:val="a7"/>
        <w:numPr>
          <w:ilvl w:val="1"/>
          <w:numId w:val="11"/>
        </w:numPr>
        <w:tabs>
          <w:tab w:val="left" w:pos="642"/>
        </w:tabs>
        <w:spacing w:line="278" w:lineRule="auto"/>
        <w:ind w:right="595" w:firstLine="0"/>
        <w:jc w:val="both"/>
        <w:rPr>
          <w:sz w:val="28"/>
        </w:rPr>
      </w:pPr>
      <w:r>
        <w:rPr>
          <w:sz w:val="28"/>
        </w:rPr>
        <w:t>Пользователи получают реквизиты доступа к электронному журналу в 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порядке:</w:t>
      </w:r>
    </w:p>
    <w:p w:rsidR="00F3511E" w:rsidRDefault="00F3511E" w:rsidP="00F3511E">
      <w:pPr>
        <w:pStyle w:val="a5"/>
        <w:spacing w:line="276" w:lineRule="auto"/>
        <w:ind w:right="582"/>
      </w:pPr>
      <w:r>
        <w:t xml:space="preserve">а) администрация, учителя-предметники, классные руководители, специалист по кадрам у </w:t>
      </w:r>
      <w:proofErr w:type="gramStart"/>
      <w:r>
        <w:t>ответственного</w:t>
      </w:r>
      <w:proofErr w:type="gramEnd"/>
      <w:r>
        <w:t xml:space="preserve"> за организацию работы в системе АСУ РСО;</w:t>
      </w:r>
    </w:p>
    <w:p w:rsidR="00F3511E" w:rsidRDefault="00F3511E" w:rsidP="00F3511E">
      <w:pPr>
        <w:pStyle w:val="a5"/>
      </w:pPr>
      <w:r>
        <w:t>б) родители (законные представители) и учащиеся у классного руководителя.</w:t>
      </w:r>
    </w:p>
    <w:p w:rsidR="00F3511E" w:rsidRDefault="00F3511E" w:rsidP="00F3511E">
      <w:pPr>
        <w:pStyle w:val="a7"/>
        <w:numPr>
          <w:ilvl w:val="1"/>
          <w:numId w:val="11"/>
        </w:numPr>
        <w:tabs>
          <w:tab w:val="left" w:pos="666"/>
        </w:tabs>
        <w:spacing w:before="42" w:line="276" w:lineRule="auto"/>
        <w:ind w:right="587" w:firstLine="0"/>
        <w:jc w:val="both"/>
        <w:rPr>
          <w:sz w:val="28"/>
        </w:rPr>
      </w:pPr>
      <w:r>
        <w:rPr>
          <w:sz w:val="28"/>
        </w:rPr>
        <w:t>Классные руководители своевременно заполняют журнал и следят за достоверностью данных об обучающихся и их родителях (законных представителях).</w:t>
      </w:r>
    </w:p>
    <w:p w:rsidR="00F3511E" w:rsidRDefault="00F3511E" w:rsidP="00F3511E">
      <w:pPr>
        <w:pStyle w:val="a7"/>
        <w:numPr>
          <w:ilvl w:val="1"/>
          <w:numId w:val="11"/>
        </w:numPr>
        <w:tabs>
          <w:tab w:val="left" w:pos="644"/>
        </w:tabs>
        <w:spacing w:line="276" w:lineRule="auto"/>
        <w:ind w:right="591" w:firstLine="0"/>
        <w:jc w:val="both"/>
        <w:rPr>
          <w:sz w:val="28"/>
        </w:rPr>
      </w:pPr>
      <w:r>
        <w:rPr>
          <w:sz w:val="28"/>
        </w:rPr>
        <w:t>Учителя-предметники своевременно заносят данные об используемых учебных программах и их прохождении, об успеваемости и посещаемости обучающихся, домашних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заданиях.</w:t>
      </w:r>
    </w:p>
    <w:p w:rsidR="00F3511E" w:rsidRDefault="00F3511E" w:rsidP="00F3511E">
      <w:pPr>
        <w:pStyle w:val="a7"/>
        <w:numPr>
          <w:ilvl w:val="1"/>
          <w:numId w:val="11"/>
        </w:numPr>
        <w:tabs>
          <w:tab w:val="left" w:pos="599"/>
        </w:tabs>
        <w:spacing w:before="1" w:line="276" w:lineRule="auto"/>
        <w:ind w:right="585" w:firstLine="0"/>
        <w:jc w:val="both"/>
        <w:rPr>
          <w:sz w:val="28"/>
        </w:rPr>
      </w:pPr>
      <w:proofErr w:type="gramStart"/>
      <w:r>
        <w:rPr>
          <w:sz w:val="28"/>
        </w:rPr>
        <w:t>Заместители директора школы осуществляют периодический контроль за ведением электронного журнала (содержащий процент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участия</w:t>
      </w:r>
      <w:proofErr w:type="gramEnd"/>
    </w:p>
    <w:p w:rsidR="00F3511E" w:rsidRDefault="00F3511E" w:rsidP="00F3511E">
      <w:pPr>
        <w:jc w:val="both"/>
        <w:rPr>
          <w:sz w:val="28"/>
        </w:rPr>
        <w:sectPr w:rsidR="00F3511E">
          <w:pgSz w:w="11910" w:h="16840"/>
          <w:pgMar w:top="1040" w:right="260" w:bottom="280" w:left="1600" w:header="720" w:footer="720" w:gutter="0"/>
          <w:cols w:space="720"/>
        </w:sectPr>
      </w:pPr>
    </w:p>
    <w:p w:rsidR="00F3511E" w:rsidRDefault="00F3511E" w:rsidP="00F3511E">
      <w:pPr>
        <w:pStyle w:val="a5"/>
        <w:spacing w:before="67" w:line="276" w:lineRule="auto"/>
        <w:ind w:right="584"/>
      </w:pPr>
      <w:r>
        <w:lastRenderedPageBreak/>
        <w:t>педагогического состава в заполнении журнала, процент обучающихся, не имеющих отметок, процент обучающихся, имеющих одну отметку, заполнение страницы «Домашнее задание», учет пройденного учебного материала, мониторинг просмотра родителями электронного дневника обучающегося).</w:t>
      </w:r>
    </w:p>
    <w:p w:rsidR="00F3511E" w:rsidRDefault="00F3511E" w:rsidP="00F3511E">
      <w:pPr>
        <w:pStyle w:val="a7"/>
        <w:numPr>
          <w:ilvl w:val="1"/>
          <w:numId w:val="11"/>
        </w:numPr>
        <w:tabs>
          <w:tab w:val="left" w:pos="604"/>
        </w:tabs>
        <w:spacing w:before="2" w:line="276" w:lineRule="auto"/>
        <w:ind w:right="590" w:firstLine="0"/>
        <w:jc w:val="both"/>
        <w:rPr>
          <w:sz w:val="28"/>
        </w:rPr>
      </w:pPr>
      <w:r>
        <w:rPr>
          <w:sz w:val="28"/>
        </w:rPr>
        <w:t>Родители (законные представители) имеют доступ только к собственным данным и используют электронный дневник для его просмотра и ведения переписки.</w:t>
      </w:r>
    </w:p>
    <w:p w:rsidR="00F3511E" w:rsidRDefault="00F3511E" w:rsidP="00F3511E">
      <w:pPr>
        <w:pStyle w:val="a7"/>
        <w:numPr>
          <w:ilvl w:val="1"/>
          <w:numId w:val="11"/>
        </w:numPr>
        <w:tabs>
          <w:tab w:val="left" w:pos="657"/>
        </w:tabs>
        <w:spacing w:line="276" w:lineRule="auto"/>
        <w:ind w:right="584" w:firstLine="0"/>
        <w:jc w:val="both"/>
        <w:rPr>
          <w:sz w:val="28"/>
        </w:rPr>
      </w:pPr>
      <w:r>
        <w:rPr>
          <w:sz w:val="28"/>
        </w:rPr>
        <w:t xml:space="preserve">В 1-х классах отметки, домашнее задание в электронном журнале по учебным предметам не вносятся. Ведется только учет присутствия, отсутствия, движение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осуществляется общение учителя с родителями.</w:t>
      </w:r>
    </w:p>
    <w:p w:rsidR="00F3511E" w:rsidRDefault="00F3511E" w:rsidP="00F3511E">
      <w:pPr>
        <w:pStyle w:val="a5"/>
        <w:spacing w:before="7"/>
        <w:ind w:left="0"/>
        <w:jc w:val="left"/>
        <w:rPr>
          <w:sz w:val="32"/>
        </w:rPr>
      </w:pPr>
    </w:p>
    <w:p w:rsidR="00F3511E" w:rsidRDefault="00F3511E" w:rsidP="00F3511E">
      <w:pPr>
        <w:pStyle w:val="1"/>
        <w:numPr>
          <w:ilvl w:val="2"/>
          <w:numId w:val="13"/>
        </w:numPr>
        <w:tabs>
          <w:tab w:val="left" w:pos="1139"/>
        </w:tabs>
        <w:ind w:left="1138" w:hanging="280"/>
        <w:jc w:val="left"/>
      </w:pPr>
      <w:r>
        <w:t>Права и обязанности пользователей электронного</w:t>
      </w:r>
      <w:r>
        <w:rPr>
          <w:spacing w:val="-5"/>
        </w:rPr>
        <w:t xml:space="preserve"> </w:t>
      </w:r>
      <w:r>
        <w:t>журнала</w:t>
      </w:r>
    </w:p>
    <w:p w:rsidR="00F3511E" w:rsidRDefault="00F3511E" w:rsidP="00F3511E">
      <w:pPr>
        <w:pStyle w:val="a5"/>
        <w:spacing w:before="6"/>
        <w:ind w:left="0"/>
        <w:jc w:val="left"/>
        <w:rPr>
          <w:b/>
          <w:sz w:val="36"/>
        </w:rPr>
      </w:pPr>
    </w:p>
    <w:p w:rsidR="00F3511E" w:rsidRDefault="00F3511E" w:rsidP="00F3511E">
      <w:pPr>
        <w:pStyle w:val="a7"/>
        <w:numPr>
          <w:ilvl w:val="1"/>
          <w:numId w:val="10"/>
        </w:numPr>
        <w:tabs>
          <w:tab w:val="left" w:pos="595"/>
        </w:tabs>
        <w:ind w:hanging="492"/>
        <w:jc w:val="both"/>
        <w:rPr>
          <w:b/>
          <w:sz w:val="28"/>
        </w:rPr>
      </w:pPr>
      <w:r>
        <w:rPr>
          <w:b/>
          <w:sz w:val="28"/>
        </w:rPr>
        <w:t>Права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пользователей</w:t>
      </w:r>
    </w:p>
    <w:p w:rsidR="00F3511E" w:rsidRDefault="00F3511E" w:rsidP="00F3511E">
      <w:pPr>
        <w:pStyle w:val="a7"/>
        <w:numPr>
          <w:ilvl w:val="2"/>
          <w:numId w:val="10"/>
        </w:numPr>
        <w:tabs>
          <w:tab w:val="left" w:pos="993"/>
        </w:tabs>
        <w:spacing w:before="43" w:line="276" w:lineRule="auto"/>
        <w:ind w:right="590" w:firstLine="0"/>
        <w:jc w:val="both"/>
        <w:rPr>
          <w:sz w:val="28"/>
        </w:rPr>
      </w:pPr>
      <w:r>
        <w:rPr>
          <w:sz w:val="28"/>
        </w:rPr>
        <w:t>Пользователи имеют право доступа к электронному журналу ежедневно и</w:t>
      </w:r>
      <w:r>
        <w:rPr>
          <w:spacing w:val="-4"/>
          <w:sz w:val="28"/>
        </w:rPr>
        <w:t xml:space="preserve"> </w:t>
      </w:r>
      <w:r>
        <w:rPr>
          <w:sz w:val="28"/>
        </w:rPr>
        <w:t>круглосуточно.</w:t>
      </w:r>
    </w:p>
    <w:p w:rsidR="00F3511E" w:rsidRDefault="00F3511E" w:rsidP="00F3511E">
      <w:pPr>
        <w:pStyle w:val="a7"/>
        <w:numPr>
          <w:ilvl w:val="2"/>
          <w:numId w:val="10"/>
        </w:numPr>
        <w:tabs>
          <w:tab w:val="left" w:pos="822"/>
        </w:tabs>
        <w:spacing w:before="1" w:line="276" w:lineRule="auto"/>
        <w:ind w:right="584" w:firstLine="0"/>
        <w:jc w:val="both"/>
        <w:rPr>
          <w:sz w:val="28"/>
        </w:rPr>
      </w:pPr>
      <w:r>
        <w:rPr>
          <w:sz w:val="28"/>
        </w:rPr>
        <w:t xml:space="preserve">Все пользователи имеют право </w:t>
      </w:r>
      <w:proofErr w:type="gramStart"/>
      <w:r>
        <w:rPr>
          <w:sz w:val="28"/>
        </w:rPr>
        <w:t>на консультации по вопросам работы с электронным журналом посредством личной беседы с ответственным за организацию</w:t>
      </w:r>
      <w:proofErr w:type="gramEnd"/>
      <w:r>
        <w:rPr>
          <w:sz w:val="28"/>
        </w:rPr>
        <w:t xml:space="preserve"> работы в системе АСУ РСО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F3511E" w:rsidRDefault="00F3511E" w:rsidP="00F3511E">
      <w:pPr>
        <w:pStyle w:val="a7"/>
        <w:numPr>
          <w:ilvl w:val="2"/>
          <w:numId w:val="10"/>
        </w:numPr>
        <w:tabs>
          <w:tab w:val="left" w:pos="830"/>
        </w:tabs>
        <w:spacing w:line="276" w:lineRule="auto"/>
        <w:ind w:right="584" w:firstLine="0"/>
        <w:jc w:val="both"/>
        <w:rPr>
          <w:sz w:val="28"/>
        </w:rPr>
      </w:pPr>
      <w:r>
        <w:rPr>
          <w:sz w:val="28"/>
        </w:rPr>
        <w:t>Классные руководители обязаны информировать родителей (законных представителей) о состоянии успеваемости и посещаемости их детей через отчеты, сформированные на основе данных 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журнала.</w:t>
      </w:r>
    </w:p>
    <w:p w:rsidR="00F3511E" w:rsidRDefault="00F3511E" w:rsidP="00F3511E">
      <w:pPr>
        <w:pStyle w:val="a7"/>
        <w:numPr>
          <w:ilvl w:val="2"/>
          <w:numId w:val="10"/>
        </w:numPr>
        <w:tabs>
          <w:tab w:val="left" w:pos="1043"/>
        </w:tabs>
        <w:spacing w:line="276" w:lineRule="auto"/>
        <w:ind w:right="583" w:firstLine="0"/>
        <w:jc w:val="both"/>
        <w:rPr>
          <w:sz w:val="28"/>
        </w:rPr>
      </w:pPr>
      <w:r>
        <w:rPr>
          <w:sz w:val="28"/>
        </w:rPr>
        <w:t>В случае невыполнения данного Положения администрация учреждения оставляет за собой право административного наказания в рамках действующего законодательства.</w:t>
      </w:r>
    </w:p>
    <w:p w:rsidR="00F3511E" w:rsidRDefault="00F3511E" w:rsidP="00F3511E">
      <w:pPr>
        <w:pStyle w:val="a5"/>
        <w:spacing w:before="6"/>
        <w:ind w:left="0"/>
        <w:jc w:val="left"/>
        <w:rPr>
          <w:sz w:val="32"/>
        </w:rPr>
      </w:pPr>
    </w:p>
    <w:p w:rsidR="00F3511E" w:rsidRDefault="00F3511E" w:rsidP="00F3511E">
      <w:pPr>
        <w:pStyle w:val="1"/>
        <w:numPr>
          <w:ilvl w:val="1"/>
          <w:numId w:val="10"/>
        </w:numPr>
        <w:tabs>
          <w:tab w:val="left" w:pos="595"/>
        </w:tabs>
        <w:ind w:hanging="492"/>
        <w:jc w:val="both"/>
      </w:pPr>
      <w:r>
        <w:t>Обязанности</w:t>
      </w:r>
      <w:r>
        <w:rPr>
          <w:spacing w:val="-2"/>
        </w:rPr>
        <w:t xml:space="preserve"> </w:t>
      </w:r>
      <w:r>
        <w:t>пользователей</w:t>
      </w:r>
    </w:p>
    <w:p w:rsidR="00F3511E" w:rsidRDefault="00F3511E" w:rsidP="00F3511E">
      <w:pPr>
        <w:pStyle w:val="a7"/>
        <w:numPr>
          <w:ilvl w:val="2"/>
          <w:numId w:val="10"/>
        </w:numPr>
        <w:tabs>
          <w:tab w:val="left" w:pos="803"/>
        </w:tabs>
        <w:spacing w:before="45"/>
        <w:ind w:left="802" w:hanging="700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Ответственный</w:t>
      </w:r>
      <w:proofErr w:type="gramEnd"/>
      <w:r>
        <w:rPr>
          <w:sz w:val="28"/>
          <w:u w:val="single"/>
        </w:rPr>
        <w:t xml:space="preserve"> за организацию работы в системе АСУ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РСО</w:t>
      </w:r>
      <w:r>
        <w:rPr>
          <w:sz w:val="28"/>
        </w:rPr>
        <w:t>:</w:t>
      </w:r>
    </w:p>
    <w:p w:rsidR="00F3511E" w:rsidRDefault="00F3511E" w:rsidP="00F3511E">
      <w:pPr>
        <w:pStyle w:val="a7"/>
        <w:numPr>
          <w:ilvl w:val="3"/>
          <w:numId w:val="10"/>
        </w:numPr>
        <w:tabs>
          <w:tab w:val="left" w:pos="1156"/>
        </w:tabs>
        <w:spacing w:before="48" w:line="276" w:lineRule="auto"/>
        <w:ind w:right="586" w:firstLine="0"/>
        <w:jc w:val="both"/>
        <w:rPr>
          <w:sz w:val="28"/>
        </w:rPr>
      </w:pPr>
      <w:r>
        <w:rPr>
          <w:sz w:val="28"/>
        </w:rPr>
        <w:t>Организует консультации по работе с электронным журналом учителей, классных руководителей и родителей (законных представителей) по мере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необходимости.</w:t>
      </w:r>
    </w:p>
    <w:p w:rsidR="00F3511E" w:rsidRDefault="00F3511E" w:rsidP="00F3511E">
      <w:pPr>
        <w:pStyle w:val="a7"/>
        <w:numPr>
          <w:ilvl w:val="3"/>
          <w:numId w:val="10"/>
        </w:numPr>
        <w:tabs>
          <w:tab w:val="left" w:pos="1067"/>
        </w:tabs>
        <w:spacing w:line="276" w:lineRule="auto"/>
        <w:ind w:right="584" w:firstLine="0"/>
        <w:jc w:val="both"/>
        <w:rPr>
          <w:sz w:val="28"/>
        </w:rPr>
      </w:pPr>
      <w:r>
        <w:rPr>
          <w:sz w:val="28"/>
        </w:rPr>
        <w:t>Обеспечивает выдачу реквизитов доступа к электронному журналу администрации, учителям-предметникам, классным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руководителям.</w:t>
      </w:r>
    </w:p>
    <w:p w:rsidR="00F3511E" w:rsidRDefault="00F3511E" w:rsidP="00F3511E">
      <w:pPr>
        <w:pStyle w:val="a7"/>
        <w:numPr>
          <w:ilvl w:val="3"/>
          <w:numId w:val="10"/>
        </w:numPr>
        <w:tabs>
          <w:tab w:val="left" w:pos="1022"/>
        </w:tabs>
        <w:spacing w:line="278" w:lineRule="auto"/>
        <w:ind w:right="588" w:firstLine="0"/>
        <w:jc w:val="both"/>
        <w:rPr>
          <w:sz w:val="28"/>
        </w:rPr>
      </w:pPr>
      <w:r>
        <w:rPr>
          <w:sz w:val="28"/>
        </w:rPr>
        <w:t>Ведёт и поддерживает списки сотрудников Школы, учащихся Школы в актуальном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состоянии.</w:t>
      </w:r>
    </w:p>
    <w:p w:rsidR="00F3511E" w:rsidRDefault="00F3511E" w:rsidP="00F3511E">
      <w:pPr>
        <w:pStyle w:val="a7"/>
        <w:numPr>
          <w:ilvl w:val="3"/>
          <w:numId w:val="10"/>
        </w:numPr>
        <w:tabs>
          <w:tab w:val="left" w:pos="1021"/>
        </w:tabs>
        <w:spacing w:line="276" w:lineRule="auto"/>
        <w:ind w:right="593" w:firstLine="0"/>
        <w:jc w:val="both"/>
        <w:rPr>
          <w:sz w:val="28"/>
        </w:rPr>
      </w:pPr>
      <w:r>
        <w:rPr>
          <w:sz w:val="28"/>
        </w:rPr>
        <w:t>Обеспечивает информационное наполнение электронного журнала по модулю «Расписание». Осуществляет замену уроков в разделе</w:t>
      </w:r>
      <w:r>
        <w:rPr>
          <w:spacing w:val="-26"/>
          <w:sz w:val="28"/>
        </w:rPr>
        <w:t xml:space="preserve"> </w:t>
      </w:r>
      <w:r>
        <w:rPr>
          <w:sz w:val="28"/>
        </w:rPr>
        <w:t>«Расписание».</w:t>
      </w:r>
    </w:p>
    <w:p w:rsidR="00F3511E" w:rsidRDefault="00F3511E" w:rsidP="00F3511E">
      <w:pPr>
        <w:jc w:val="both"/>
        <w:rPr>
          <w:sz w:val="28"/>
        </w:rPr>
        <w:sectPr w:rsidR="00F3511E">
          <w:pgSz w:w="11910" w:h="16840"/>
          <w:pgMar w:top="1040" w:right="260" w:bottom="280" w:left="1600" w:header="720" w:footer="720" w:gutter="0"/>
          <w:cols w:space="720"/>
        </w:sectPr>
      </w:pPr>
    </w:p>
    <w:p w:rsidR="00F3511E" w:rsidRDefault="00F3511E" w:rsidP="00F3511E">
      <w:pPr>
        <w:pStyle w:val="a7"/>
        <w:numPr>
          <w:ilvl w:val="3"/>
          <w:numId w:val="10"/>
        </w:numPr>
        <w:tabs>
          <w:tab w:val="left" w:pos="1228"/>
        </w:tabs>
        <w:spacing w:before="67" w:line="278" w:lineRule="auto"/>
        <w:ind w:right="584" w:firstLine="0"/>
        <w:jc w:val="both"/>
        <w:rPr>
          <w:sz w:val="28"/>
        </w:rPr>
      </w:pPr>
      <w:r>
        <w:rPr>
          <w:sz w:val="28"/>
        </w:rPr>
        <w:lastRenderedPageBreak/>
        <w:t>На основании приказов осуществляет электронный перевод обучающихся из одной школы в другую, из класса в класс в</w:t>
      </w:r>
      <w:r>
        <w:rPr>
          <w:spacing w:val="47"/>
          <w:sz w:val="28"/>
        </w:rPr>
        <w:t xml:space="preserve"> </w:t>
      </w:r>
      <w:r>
        <w:rPr>
          <w:sz w:val="28"/>
        </w:rPr>
        <w:t>разделе</w:t>
      </w:r>
    </w:p>
    <w:p w:rsidR="00F3511E" w:rsidRDefault="00F3511E" w:rsidP="00F3511E">
      <w:pPr>
        <w:pStyle w:val="a5"/>
        <w:spacing w:line="317" w:lineRule="exact"/>
      </w:pPr>
      <w:r>
        <w:t>«Движение».</w:t>
      </w:r>
    </w:p>
    <w:p w:rsidR="00F3511E" w:rsidRDefault="00F3511E" w:rsidP="00F3511E">
      <w:pPr>
        <w:pStyle w:val="a7"/>
        <w:numPr>
          <w:ilvl w:val="3"/>
          <w:numId w:val="10"/>
        </w:numPr>
        <w:tabs>
          <w:tab w:val="left" w:pos="1110"/>
        </w:tabs>
        <w:spacing w:before="48" w:line="276" w:lineRule="auto"/>
        <w:ind w:right="583" w:firstLine="0"/>
        <w:jc w:val="both"/>
        <w:rPr>
          <w:sz w:val="28"/>
        </w:rPr>
      </w:pPr>
      <w:r>
        <w:rPr>
          <w:sz w:val="28"/>
        </w:rPr>
        <w:t>По окончании итогового периода создает архивные электронные копии электронных журналов в формате «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>» на диске, заносит в реестр данные архивированных электронных журналов и передает диски для хранения в архив (имя файла: класс, итоговый период,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год</w:t>
      </w:r>
      <w:proofErr w:type="gramStart"/>
      <w:r>
        <w:rPr>
          <w:sz w:val="28"/>
        </w:rPr>
        <w:t>.х</w:t>
      </w:r>
      <w:proofErr w:type="gramEnd"/>
      <w:r>
        <w:rPr>
          <w:sz w:val="28"/>
        </w:rPr>
        <w:t>ls</w:t>
      </w:r>
      <w:proofErr w:type="spellEnd"/>
      <w:r>
        <w:rPr>
          <w:sz w:val="28"/>
        </w:rPr>
        <w:t>).</w:t>
      </w:r>
    </w:p>
    <w:p w:rsidR="00F3511E" w:rsidRDefault="00F3511E" w:rsidP="00F3511E">
      <w:pPr>
        <w:pStyle w:val="a7"/>
        <w:numPr>
          <w:ilvl w:val="2"/>
          <w:numId w:val="9"/>
        </w:numPr>
        <w:tabs>
          <w:tab w:val="left" w:pos="803"/>
        </w:tabs>
        <w:spacing w:line="322" w:lineRule="exact"/>
        <w:ind w:hanging="700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Заместители директора, курирующие процесс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обучения</w:t>
      </w:r>
      <w:r>
        <w:rPr>
          <w:sz w:val="28"/>
        </w:rPr>
        <w:t>:</w:t>
      </w:r>
    </w:p>
    <w:p w:rsidR="00F3511E" w:rsidRDefault="00F3511E" w:rsidP="00F3511E">
      <w:pPr>
        <w:pStyle w:val="a7"/>
        <w:numPr>
          <w:ilvl w:val="3"/>
          <w:numId w:val="9"/>
        </w:numPr>
        <w:tabs>
          <w:tab w:val="left" w:pos="1173"/>
        </w:tabs>
        <w:spacing w:before="50" w:line="276" w:lineRule="auto"/>
        <w:ind w:right="583" w:firstLine="0"/>
        <w:jc w:val="both"/>
        <w:rPr>
          <w:sz w:val="28"/>
        </w:rPr>
      </w:pPr>
      <w:r>
        <w:rPr>
          <w:sz w:val="28"/>
        </w:rPr>
        <w:t>Раз в две недели и по окончании учебных периодов осуществляет проверку доступа к электронному журналу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учителями.</w:t>
      </w:r>
    </w:p>
    <w:p w:rsidR="00F3511E" w:rsidRDefault="00F3511E" w:rsidP="00F3511E">
      <w:pPr>
        <w:pStyle w:val="a7"/>
        <w:numPr>
          <w:ilvl w:val="3"/>
          <w:numId w:val="9"/>
        </w:numPr>
        <w:tabs>
          <w:tab w:val="left" w:pos="1199"/>
        </w:tabs>
        <w:spacing w:line="278" w:lineRule="auto"/>
        <w:ind w:right="589" w:firstLine="0"/>
        <w:jc w:val="both"/>
        <w:rPr>
          <w:sz w:val="28"/>
        </w:rPr>
      </w:pPr>
      <w:r>
        <w:rPr>
          <w:sz w:val="28"/>
        </w:rPr>
        <w:t>По окончании учебного года контролирует перенос данных электронного журнала на бумажный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носитель.</w:t>
      </w:r>
    </w:p>
    <w:p w:rsidR="00F3511E" w:rsidRDefault="00F3511E" w:rsidP="00F3511E">
      <w:pPr>
        <w:pStyle w:val="a7"/>
        <w:numPr>
          <w:ilvl w:val="3"/>
          <w:numId w:val="9"/>
        </w:numPr>
        <w:tabs>
          <w:tab w:val="left" w:pos="1078"/>
        </w:tabs>
        <w:spacing w:line="276" w:lineRule="auto"/>
        <w:ind w:right="586" w:firstLine="0"/>
        <w:jc w:val="both"/>
        <w:rPr>
          <w:sz w:val="28"/>
        </w:rPr>
      </w:pPr>
      <w:r>
        <w:rPr>
          <w:sz w:val="28"/>
        </w:rPr>
        <w:t>По окончании учебных периодов формирует список замечаний по ведению электронного журнала с последующей передачей учителю для устранения.</w:t>
      </w:r>
    </w:p>
    <w:p w:rsidR="00F3511E" w:rsidRDefault="00F3511E" w:rsidP="00F3511E">
      <w:pPr>
        <w:pStyle w:val="a7"/>
        <w:numPr>
          <w:ilvl w:val="3"/>
          <w:numId w:val="9"/>
        </w:numPr>
        <w:tabs>
          <w:tab w:val="left" w:pos="1031"/>
        </w:tabs>
        <w:spacing w:line="276" w:lineRule="auto"/>
        <w:ind w:right="586" w:firstLine="0"/>
        <w:jc w:val="both"/>
        <w:rPr>
          <w:sz w:val="28"/>
        </w:rPr>
      </w:pPr>
      <w:r>
        <w:rPr>
          <w:sz w:val="28"/>
        </w:rPr>
        <w:t>Осуществляет контроль выполнения основных общеобразовательных программ по предметам 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плана.</w:t>
      </w:r>
    </w:p>
    <w:p w:rsidR="00F3511E" w:rsidRDefault="00F3511E" w:rsidP="00F3511E">
      <w:pPr>
        <w:pStyle w:val="a7"/>
        <w:numPr>
          <w:ilvl w:val="3"/>
          <w:numId w:val="9"/>
        </w:numPr>
        <w:tabs>
          <w:tab w:val="left" w:pos="1102"/>
        </w:tabs>
        <w:spacing w:line="278" w:lineRule="auto"/>
        <w:ind w:right="586" w:firstLine="0"/>
        <w:jc w:val="both"/>
        <w:rPr>
          <w:i/>
          <w:sz w:val="28"/>
        </w:rPr>
      </w:pPr>
      <w:proofErr w:type="gramStart"/>
      <w:r>
        <w:rPr>
          <w:sz w:val="28"/>
        </w:rPr>
        <w:t xml:space="preserve">Проверяет твердые копии электронного журнала </w:t>
      </w:r>
      <w:r>
        <w:rPr>
          <w:i/>
          <w:sz w:val="28"/>
        </w:rPr>
        <w:t>(Журнал проверен и принят для сдачи в архив.</w:t>
      </w:r>
      <w:proofErr w:type="gramEnd"/>
      <w:r>
        <w:rPr>
          <w:i/>
          <w:sz w:val="28"/>
        </w:rPr>
        <w:t xml:space="preserve"> Дата.</w:t>
      </w:r>
      <w:r>
        <w:rPr>
          <w:i/>
          <w:spacing w:val="-6"/>
          <w:sz w:val="28"/>
        </w:rPr>
        <w:t xml:space="preserve"> </w:t>
      </w:r>
      <w:proofErr w:type="gramStart"/>
      <w:r>
        <w:rPr>
          <w:i/>
          <w:sz w:val="28"/>
        </w:rPr>
        <w:t>Подпись).</w:t>
      </w:r>
      <w:proofErr w:type="gramEnd"/>
    </w:p>
    <w:p w:rsidR="00F3511E" w:rsidRDefault="00F3511E" w:rsidP="00F3511E">
      <w:pPr>
        <w:pStyle w:val="a7"/>
        <w:numPr>
          <w:ilvl w:val="3"/>
          <w:numId w:val="9"/>
        </w:numPr>
        <w:tabs>
          <w:tab w:val="left" w:pos="1081"/>
        </w:tabs>
        <w:spacing w:line="276" w:lineRule="auto"/>
        <w:ind w:right="592" w:firstLine="0"/>
        <w:jc w:val="both"/>
        <w:rPr>
          <w:sz w:val="28"/>
        </w:rPr>
      </w:pPr>
      <w:r>
        <w:rPr>
          <w:sz w:val="28"/>
        </w:rPr>
        <w:t>Передает твердые копии электронного журнала секретарю Школы для последующего архивирования.</w:t>
      </w:r>
    </w:p>
    <w:p w:rsidR="00F3511E" w:rsidRDefault="00F3511E" w:rsidP="00F3511E">
      <w:pPr>
        <w:pStyle w:val="a7"/>
        <w:numPr>
          <w:ilvl w:val="2"/>
          <w:numId w:val="8"/>
        </w:numPr>
        <w:tabs>
          <w:tab w:val="left" w:pos="803"/>
        </w:tabs>
        <w:spacing w:line="321" w:lineRule="exact"/>
        <w:ind w:hanging="700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Классный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руководитель:</w:t>
      </w:r>
    </w:p>
    <w:p w:rsidR="00F3511E" w:rsidRDefault="00F3511E" w:rsidP="00F3511E">
      <w:pPr>
        <w:pStyle w:val="a7"/>
        <w:numPr>
          <w:ilvl w:val="3"/>
          <w:numId w:val="8"/>
        </w:numPr>
        <w:tabs>
          <w:tab w:val="left" w:pos="1067"/>
        </w:tabs>
        <w:spacing w:before="38" w:line="276" w:lineRule="auto"/>
        <w:ind w:right="584" w:firstLine="0"/>
        <w:jc w:val="both"/>
        <w:rPr>
          <w:sz w:val="28"/>
        </w:rPr>
      </w:pPr>
      <w:r>
        <w:rPr>
          <w:sz w:val="28"/>
        </w:rPr>
        <w:t>Обеспечивает выдачу реквизитов доступа к электронному журналу родителям (законным представителям) 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обучающимся.</w:t>
      </w:r>
    </w:p>
    <w:p w:rsidR="00F3511E" w:rsidRDefault="00F3511E" w:rsidP="00F3511E">
      <w:pPr>
        <w:pStyle w:val="a7"/>
        <w:numPr>
          <w:ilvl w:val="3"/>
          <w:numId w:val="8"/>
        </w:numPr>
        <w:tabs>
          <w:tab w:val="left" w:pos="1041"/>
        </w:tabs>
        <w:spacing w:line="276" w:lineRule="auto"/>
        <w:ind w:right="584" w:firstLine="0"/>
        <w:jc w:val="both"/>
        <w:rPr>
          <w:sz w:val="28"/>
        </w:rPr>
      </w:pPr>
      <w:r>
        <w:rPr>
          <w:sz w:val="28"/>
        </w:rPr>
        <w:t>В начале учебного года проверят актуальность карточек учащихся и их родителей (законных представителей) в сроки, указанные администрацией Школы. В течение года поддерживает актуальность 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данных.</w:t>
      </w:r>
    </w:p>
    <w:p w:rsidR="00F3511E" w:rsidRDefault="00F3511E" w:rsidP="00F3511E">
      <w:pPr>
        <w:pStyle w:val="a7"/>
        <w:numPr>
          <w:ilvl w:val="3"/>
          <w:numId w:val="8"/>
        </w:numPr>
        <w:tabs>
          <w:tab w:val="left" w:pos="1179"/>
        </w:tabs>
        <w:ind w:left="1178" w:hanging="1076"/>
        <w:jc w:val="both"/>
        <w:rPr>
          <w:sz w:val="28"/>
        </w:rPr>
      </w:pPr>
      <w:r>
        <w:rPr>
          <w:sz w:val="28"/>
        </w:rPr>
        <w:t>Ежедневно</w:t>
      </w:r>
      <w:r>
        <w:rPr>
          <w:spacing w:val="20"/>
          <w:sz w:val="28"/>
        </w:rPr>
        <w:t xml:space="preserve"> </w:t>
      </w:r>
      <w:r>
        <w:rPr>
          <w:sz w:val="28"/>
        </w:rPr>
        <w:t>отслеживает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22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странице</w:t>
      </w:r>
    </w:p>
    <w:p w:rsidR="00F3511E" w:rsidRDefault="00F3511E" w:rsidP="00F3511E">
      <w:pPr>
        <w:pStyle w:val="a5"/>
        <w:spacing w:before="47" w:line="276" w:lineRule="auto"/>
        <w:ind w:right="583"/>
      </w:pPr>
      <w:r>
        <w:t>«Посещаемость» присутствие или отсутствие обучающихся на уроках. В случае отсутствия обучающегося на уроке по болезни меняет запись «ОТ» на запись (УП — пропуск по уважительной причине; Б — пропуск по болезни; НП — пропуск по неуважительной причине).</w:t>
      </w:r>
    </w:p>
    <w:p w:rsidR="00F3511E" w:rsidRDefault="00F3511E" w:rsidP="00F3511E">
      <w:pPr>
        <w:pStyle w:val="a7"/>
        <w:numPr>
          <w:ilvl w:val="3"/>
          <w:numId w:val="8"/>
        </w:numPr>
        <w:tabs>
          <w:tab w:val="left" w:pos="1142"/>
        </w:tabs>
        <w:spacing w:line="276" w:lineRule="auto"/>
        <w:ind w:right="584" w:firstLine="0"/>
        <w:jc w:val="both"/>
        <w:rPr>
          <w:sz w:val="28"/>
        </w:rPr>
      </w:pPr>
      <w:r>
        <w:rPr>
          <w:sz w:val="28"/>
        </w:rPr>
        <w:t>В случае необходимости или по запросу родителей (законных представителей) готовит твердые копии отчета об успеваемости и посещаемости их ребенка.</w:t>
      </w:r>
    </w:p>
    <w:p w:rsidR="00F3511E" w:rsidRDefault="00F3511E" w:rsidP="00F3511E">
      <w:pPr>
        <w:pStyle w:val="a7"/>
        <w:numPr>
          <w:ilvl w:val="3"/>
          <w:numId w:val="8"/>
        </w:numPr>
        <w:tabs>
          <w:tab w:val="left" w:pos="1024"/>
        </w:tabs>
        <w:spacing w:line="276" w:lineRule="auto"/>
        <w:ind w:right="585" w:firstLine="0"/>
        <w:jc w:val="both"/>
        <w:rPr>
          <w:sz w:val="28"/>
        </w:rPr>
      </w:pPr>
      <w:r>
        <w:rPr>
          <w:sz w:val="28"/>
        </w:rPr>
        <w:t>При переходе учащегося в другое учебное заведение готовит твердые копии отчета о текущей и итоговой успеваемости и заверяет их у заместителя директора по УВР.</w:t>
      </w:r>
    </w:p>
    <w:p w:rsidR="00F3511E" w:rsidRDefault="00F3511E" w:rsidP="00F3511E">
      <w:pPr>
        <w:jc w:val="both"/>
        <w:rPr>
          <w:sz w:val="28"/>
        </w:rPr>
        <w:sectPr w:rsidR="00F3511E">
          <w:pgSz w:w="11910" w:h="16840"/>
          <w:pgMar w:top="1040" w:right="260" w:bottom="280" w:left="1600" w:header="720" w:footer="720" w:gutter="0"/>
          <w:cols w:space="720"/>
        </w:sectPr>
      </w:pPr>
    </w:p>
    <w:p w:rsidR="00F3511E" w:rsidRDefault="00F3511E" w:rsidP="00F3511E">
      <w:pPr>
        <w:pStyle w:val="a7"/>
        <w:numPr>
          <w:ilvl w:val="3"/>
          <w:numId w:val="8"/>
        </w:numPr>
        <w:tabs>
          <w:tab w:val="left" w:pos="1024"/>
        </w:tabs>
        <w:spacing w:before="67" w:line="276" w:lineRule="auto"/>
        <w:ind w:right="584" w:firstLine="0"/>
        <w:jc w:val="both"/>
        <w:rPr>
          <w:sz w:val="28"/>
        </w:rPr>
      </w:pPr>
      <w:r>
        <w:rPr>
          <w:sz w:val="28"/>
        </w:rPr>
        <w:lastRenderedPageBreak/>
        <w:t>По окончании учебного периода на каждого учащегося, на основании данных электронного журнала, готовится отчет об успеваемости и посещаемости, который направляется родителям (законным представителям) в электронном виде или в печатном виде, переносит четвертные, полугодовые, годовые или итоговые (после промежуточной аттестации) отметки в</w:t>
      </w:r>
      <w:r>
        <w:rPr>
          <w:spacing w:val="-2"/>
          <w:sz w:val="28"/>
        </w:rPr>
        <w:t xml:space="preserve"> </w:t>
      </w:r>
      <w:r>
        <w:rPr>
          <w:sz w:val="28"/>
        </w:rPr>
        <w:t>дневник.</w:t>
      </w:r>
    </w:p>
    <w:p w:rsidR="00F3511E" w:rsidRDefault="00F3511E" w:rsidP="00F3511E">
      <w:pPr>
        <w:pStyle w:val="a7"/>
        <w:numPr>
          <w:ilvl w:val="3"/>
          <w:numId w:val="8"/>
        </w:numPr>
        <w:tabs>
          <w:tab w:val="left" w:pos="1148"/>
          <w:tab w:val="left" w:pos="1149"/>
          <w:tab w:val="left" w:pos="1694"/>
          <w:tab w:val="left" w:pos="3178"/>
          <w:tab w:val="left" w:pos="4478"/>
          <w:tab w:val="left" w:pos="5409"/>
          <w:tab w:val="left" w:pos="6927"/>
          <w:tab w:val="left" w:pos="7265"/>
          <w:tab w:val="left" w:pos="8057"/>
          <w:tab w:val="left" w:pos="8805"/>
        </w:tabs>
        <w:spacing w:before="1"/>
        <w:ind w:left="1148" w:hanging="1046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окончании</w:t>
      </w:r>
      <w:r>
        <w:rPr>
          <w:sz w:val="28"/>
        </w:rPr>
        <w:tab/>
        <w:t>учебного</w:t>
      </w:r>
      <w:r>
        <w:rPr>
          <w:sz w:val="28"/>
        </w:rPr>
        <w:tab/>
        <w:t>года</w:t>
      </w:r>
      <w:r>
        <w:rPr>
          <w:sz w:val="28"/>
        </w:rPr>
        <w:tab/>
        <w:t>формирует</w:t>
      </w:r>
      <w:r>
        <w:rPr>
          <w:sz w:val="28"/>
        </w:rPr>
        <w:tab/>
        <w:t>в</w:t>
      </w:r>
      <w:r>
        <w:rPr>
          <w:sz w:val="28"/>
        </w:rPr>
        <w:tab/>
        <w:t>АСУ</w:t>
      </w:r>
      <w:r>
        <w:rPr>
          <w:sz w:val="28"/>
        </w:rPr>
        <w:tab/>
        <w:t>РСО</w:t>
      </w:r>
      <w:r>
        <w:rPr>
          <w:sz w:val="28"/>
        </w:rPr>
        <w:tab/>
        <w:t>отчет</w:t>
      </w:r>
    </w:p>
    <w:p w:rsidR="00F3511E" w:rsidRDefault="00F3511E" w:rsidP="00F3511E">
      <w:pPr>
        <w:pStyle w:val="a5"/>
        <w:tabs>
          <w:tab w:val="left" w:pos="1819"/>
          <w:tab w:val="left" w:pos="3261"/>
          <w:tab w:val="left" w:pos="4659"/>
          <w:tab w:val="left" w:pos="5318"/>
          <w:tab w:val="left" w:pos="6345"/>
          <w:tab w:val="left" w:pos="7364"/>
          <w:tab w:val="left" w:pos="7880"/>
        </w:tabs>
        <w:spacing w:before="48" w:line="278" w:lineRule="auto"/>
        <w:ind w:right="593"/>
        <w:jc w:val="left"/>
      </w:pPr>
      <w:r>
        <w:t>«Распечатка</w:t>
      </w:r>
      <w:r>
        <w:tab/>
        <w:t>классного</w:t>
      </w:r>
      <w:r>
        <w:tab/>
        <w:t>журнала»</w:t>
      </w:r>
      <w:r>
        <w:tab/>
        <w:t>для</w:t>
      </w:r>
      <w:r>
        <w:tab/>
        <w:t>своего</w:t>
      </w:r>
      <w:r>
        <w:tab/>
        <w:t>класса</w:t>
      </w:r>
      <w:r>
        <w:tab/>
        <w:t>со</w:t>
      </w:r>
      <w:r>
        <w:tab/>
      </w:r>
      <w:r>
        <w:rPr>
          <w:spacing w:val="-1"/>
        </w:rPr>
        <w:t xml:space="preserve">следующими </w:t>
      </w:r>
      <w:r>
        <w:t>параметрами:</w:t>
      </w:r>
    </w:p>
    <w:p w:rsidR="00F3511E" w:rsidRDefault="00F3511E" w:rsidP="00F3511E">
      <w:pPr>
        <w:pStyle w:val="a7"/>
        <w:numPr>
          <w:ilvl w:val="0"/>
          <w:numId w:val="7"/>
        </w:numPr>
        <w:tabs>
          <w:tab w:val="left" w:pos="266"/>
        </w:tabs>
        <w:spacing w:line="317" w:lineRule="exact"/>
        <w:ind w:firstLine="0"/>
        <w:jc w:val="left"/>
        <w:rPr>
          <w:sz w:val="28"/>
        </w:rPr>
      </w:pPr>
      <w:r>
        <w:rPr>
          <w:sz w:val="28"/>
        </w:rPr>
        <w:t>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класс;</w:t>
      </w:r>
    </w:p>
    <w:p w:rsidR="00F3511E" w:rsidRDefault="00F3511E" w:rsidP="00F3511E">
      <w:pPr>
        <w:pStyle w:val="a7"/>
        <w:numPr>
          <w:ilvl w:val="0"/>
          <w:numId w:val="7"/>
        </w:numPr>
        <w:tabs>
          <w:tab w:val="left" w:pos="266"/>
        </w:tabs>
        <w:spacing w:before="48"/>
        <w:ind w:firstLine="0"/>
        <w:jc w:val="left"/>
        <w:rPr>
          <w:sz w:val="28"/>
        </w:rPr>
      </w:pPr>
      <w:r>
        <w:rPr>
          <w:sz w:val="28"/>
        </w:rPr>
        <w:t>указывается предмет или</w:t>
      </w:r>
      <w:r>
        <w:rPr>
          <w:spacing w:val="-5"/>
          <w:sz w:val="28"/>
        </w:rPr>
        <w:t xml:space="preserve"> </w:t>
      </w:r>
      <w:r>
        <w:rPr>
          <w:sz w:val="28"/>
        </w:rPr>
        <w:t>«Все»;</w:t>
      </w:r>
    </w:p>
    <w:p w:rsidR="00F3511E" w:rsidRDefault="00F3511E" w:rsidP="00F3511E">
      <w:pPr>
        <w:pStyle w:val="a7"/>
        <w:numPr>
          <w:ilvl w:val="0"/>
          <w:numId w:val="7"/>
        </w:numPr>
        <w:tabs>
          <w:tab w:val="left" w:pos="393"/>
          <w:tab w:val="left" w:pos="7199"/>
        </w:tabs>
        <w:spacing w:before="50" w:line="276" w:lineRule="auto"/>
        <w:ind w:right="584" w:firstLine="0"/>
        <w:jc w:val="left"/>
        <w:rPr>
          <w:sz w:val="28"/>
        </w:rPr>
      </w:pPr>
      <w:r>
        <w:rPr>
          <w:sz w:val="28"/>
        </w:rPr>
        <w:t xml:space="preserve">указывается   интервал  (дата   начала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учебного </w:t>
      </w:r>
      <w:r>
        <w:rPr>
          <w:spacing w:val="56"/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ab/>
        <w:t>- дата окончания учебного года);</w:t>
      </w:r>
    </w:p>
    <w:p w:rsidR="00F3511E" w:rsidRDefault="00F3511E" w:rsidP="00F3511E">
      <w:pPr>
        <w:pStyle w:val="a7"/>
        <w:numPr>
          <w:ilvl w:val="0"/>
          <w:numId w:val="7"/>
        </w:numPr>
        <w:tabs>
          <w:tab w:val="left" w:pos="266"/>
        </w:tabs>
        <w:spacing w:line="321" w:lineRule="exact"/>
        <w:ind w:firstLine="0"/>
        <w:jc w:val="left"/>
        <w:rPr>
          <w:sz w:val="28"/>
        </w:rPr>
      </w:pPr>
      <w:r>
        <w:rPr>
          <w:sz w:val="28"/>
        </w:rPr>
        <w:t>указывает начало каждой таблицы с 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страницы.</w:t>
      </w:r>
    </w:p>
    <w:p w:rsidR="00F3511E" w:rsidRDefault="00F3511E" w:rsidP="00F3511E">
      <w:pPr>
        <w:pStyle w:val="a5"/>
        <w:spacing w:before="48" w:line="276" w:lineRule="auto"/>
        <w:ind w:right="587" w:firstLine="707"/>
      </w:pPr>
      <w:r>
        <w:t>Сохраненному в формате электронной таблицы файлу с электронного журнала задается имя, соответствующее номеру и литере класса. Файл сохраняется в указанном администрацией школы каталоге.</w:t>
      </w:r>
    </w:p>
    <w:p w:rsidR="00F3511E" w:rsidRDefault="00F3511E" w:rsidP="00F3511E">
      <w:pPr>
        <w:pStyle w:val="a5"/>
        <w:spacing w:line="276" w:lineRule="auto"/>
        <w:ind w:right="586" w:firstLine="707"/>
      </w:pPr>
      <w:r>
        <w:t>Файл распечатывает и собирает в скоросшиватель твердые копии электронного журнала за все периоды и передает для проверки заместителю директора по УВР.</w:t>
      </w:r>
    </w:p>
    <w:p w:rsidR="00F3511E" w:rsidRDefault="00F3511E" w:rsidP="00F3511E">
      <w:pPr>
        <w:pStyle w:val="a5"/>
        <w:spacing w:before="1"/>
        <w:ind w:left="810"/>
        <w:jc w:val="left"/>
      </w:pPr>
      <w:r>
        <w:t>Твердая копия электронного журнала должна включать в себя:</w:t>
      </w:r>
    </w:p>
    <w:p w:rsidR="00F3511E" w:rsidRDefault="00F3511E" w:rsidP="00F3511E">
      <w:pPr>
        <w:pStyle w:val="a7"/>
        <w:numPr>
          <w:ilvl w:val="1"/>
          <w:numId w:val="7"/>
        </w:numPr>
        <w:tabs>
          <w:tab w:val="left" w:pos="974"/>
        </w:tabs>
        <w:spacing w:before="48"/>
        <w:ind w:hanging="163"/>
        <w:jc w:val="left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лист;</w:t>
      </w:r>
    </w:p>
    <w:p w:rsidR="00F3511E" w:rsidRDefault="00F3511E" w:rsidP="00F3511E">
      <w:pPr>
        <w:pStyle w:val="a7"/>
        <w:numPr>
          <w:ilvl w:val="1"/>
          <w:numId w:val="7"/>
        </w:numPr>
        <w:tabs>
          <w:tab w:val="left" w:pos="974"/>
        </w:tabs>
        <w:spacing w:before="50"/>
        <w:ind w:hanging="163"/>
        <w:jc w:val="left"/>
        <w:rPr>
          <w:sz w:val="28"/>
        </w:rPr>
      </w:pPr>
      <w:r>
        <w:rPr>
          <w:sz w:val="28"/>
        </w:rPr>
        <w:t>лист</w:t>
      </w:r>
      <w:r>
        <w:rPr>
          <w:spacing w:val="-1"/>
          <w:sz w:val="28"/>
        </w:rPr>
        <w:t xml:space="preserve"> </w:t>
      </w:r>
      <w:r>
        <w:rPr>
          <w:sz w:val="28"/>
        </w:rPr>
        <w:t>«Оглавление»;</w:t>
      </w:r>
    </w:p>
    <w:p w:rsidR="00F3511E" w:rsidRDefault="00F3511E" w:rsidP="00F3511E">
      <w:pPr>
        <w:pStyle w:val="a7"/>
        <w:numPr>
          <w:ilvl w:val="1"/>
          <w:numId w:val="7"/>
        </w:numPr>
        <w:tabs>
          <w:tab w:val="left" w:pos="974"/>
        </w:tabs>
        <w:spacing w:before="47"/>
        <w:ind w:hanging="163"/>
        <w:jc w:val="left"/>
        <w:rPr>
          <w:sz w:val="28"/>
        </w:rPr>
      </w:pPr>
      <w:r>
        <w:rPr>
          <w:sz w:val="28"/>
        </w:rPr>
        <w:t>листы с текущими отметками и темами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F3511E" w:rsidRDefault="00F3511E" w:rsidP="00F3511E">
      <w:pPr>
        <w:pStyle w:val="a7"/>
        <w:numPr>
          <w:ilvl w:val="1"/>
          <w:numId w:val="7"/>
        </w:numPr>
        <w:tabs>
          <w:tab w:val="left" w:pos="974"/>
        </w:tabs>
        <w:spacing w:before="48"/>
        <w:ind w:hanging="163"/>
        <w:jc w:val="left"/>
        <w:rPr>
          <w:sz w:val="28"/>
        </w:rPr>
      </w:pPr>
      <w:r>
        <w:rPr>
          <w:sz w:val="28"/>
        </w:rPr>
        <w:t>листы «Отчет о посещаемости класса» за все учебные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периоды;</w:t>
      </w:r>
    </w:p>
    <w:p w:rsidR="00F3511E" w:rsidRDefault="00F3511E" w:rsidP="00F3511E">
      <w:pPr>
        <w:pStyle w:val="a5"/>
        <w:spacing w:before="48"/>
        <w:ind w:left="810"/>
        <w:jc w:val="left"/>
      </w:pPr>
      <w:r>
        <w:t>-листы «Сводная ведомость учета посещаемости</w:t>
      </w:r>
    </w:p>
    <w:p w:rsidR="00F3511E" w:rsidRDefault="00F3511E" w:rsidP="00F3511E">
      <w:pPr>
        <w:pStyle w:val="a7"/>
        <w:numPr>
          <w:ilvl w:val="1"/>
          <w:numId w:val="7"/>
        </w:numPr>
        <w:tabs>
          <w:tab w:val="left" w:pos="974"/>
        </w:tabs>
        <w:spacing w:before="50"/>
        <w:ind w:hanging="163"/>
        <w:jc w:val="left"/>
        <w:rPr>
          <w:sz w:val="28"/>
        </w:rPr>
      </w:pPr>
      <w:r>
        <w:rPr>
          <w:sz w:val="28"/>
        </w:rPr>
        <w:t>листы «Итоги успеваемости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класса»;</w:t>
      </w:r>
    </w:p>
    <w:p w:rsidR="00F3511E" w:rsidRDefault="00F3511E" w:rsidP="00F3511E">
      <w:pPr>
        <w:pStyle w:val="a7"/>
        <w:numPr>
          <w:ilvl w:val="3"/>
          <w:numId w:val="8"/>
        </w:numPr>
        <w:tabs>
          <w:tab w:val="left" w:pos="1007"/>
        </w:tabs>
        <w:spacing w:before="47" w:line="276" w:lineRule="auto"/>
        <w:ind w:right="585" w:firstLine="0"/>
        <w:jc w:val="both"/>
        <w:rPr>
          <w:sz w:val="28"/>
        </w:rPr>
      </w:pPr>
      <w:r>
        <w:rPr>
          <w:sz w:val="28"/>
        </w:rPr>
        <w:t>На сформированном бумажном носителе листе «Итоги успеваемости класса» дополнительно вносит запись о решении педагогического совета (дата, номер) по итогам 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</w:t>
      </w:r>
    </w:p>
    <w:p w:rsidR="00F3511E" w:rsidRDefault="00F3511E" w:rsidP="00F3511E">
      <w:pPr>
        <w:pStyle w:val="a7"/>
        <w:numPr>
          <w:ilvl w:val="0"/>
          <w:numId w:val="6"/>
        </w:numPr>
        <w:tabs>
          <w:tab w:val="left" w:pos="266"/>
          <w:tab w:val="left" w:pos="5620"/>
          <w:tab w:val="left" w:pos="6447"/>
        </w:tabs>
        <w:spacing w:before="1"/>
        <w:ind w:firstLine="0"/>
        <w:jc w:val="left"/>
        <w:rPr>
          <w:i/>
          <w:sz w:val="28"/>
        </w:rPr>
      </w:pPr>
      <w:r>
        <w:rPr>
          <w:i/>
          <w:sz w:val="28"/>
        </w:rPr>
        <w:t>переведен в 6 «А» класс,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 xml:space="preserve">протокол </w:t>
      </w:r>
      <w:proofErr w:type="gramStart"/>
      <w:r>
        <w:rPr>
          <w:i/>
          <w:sz w:val="28"/>
        </w:rPr>
        <w:t>от</w:t>
      </w:r>
      <w:proofErr w:type="gramEnd"/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pacing w:val="-4"/>
          <w:sz w:val="28"/>
        </w:rPr>
        <w:t>№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pacing w:val="-4"/>
          <w:sz w:val="28"/>
          <w:u w:val="single"/>
        </w:rPr>
        <w:tab/>
      </w:r>
      <w:r>
        <w:rPr>
          <w:i/>
          <w:sz w:val="28"/>
        </w:rPr>
        <w:t>;</w:t>
      </w:r>
    </w:p>
    <w:p w:rsidR="00F3511E" w:rsidRDefault="00F3511E" w:rsidP="00F3511E">
      <w:pPr>
        <w:pStyle w:val="a7"/>
        <w:numPr>
          <w:ilvl w:val="0"/>
          <w:numId w:val="6"/>
        </w:numPr>
        <w:tabs>
          <w:tab w:val="left" w:pos="266"/>
          <w:tab w:val="left" w:pos="6398"/>
          <w:tab w:val="left" w:pos="7497"/>
        </w:tabs>
        <w:spacing w:before="48"/>
        <w:ind w:firstLine="0"/>
        <w:jc w:val="left"/>
        <w:rPr>
          <w:i/>
          <w:sz w:val="28"/>
        </w:rPr>
      </w:pPr>
      <w:r>
        <w:rPr>
          <w:i/>
          <w:sz w:val="28"/>
        </w:rPr>
        <w:t>условно переведен в 6 «А» класс,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от</w:t>
      </w:r>
      <w:proofErr w:type="gramEnd"/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_</w:t>
      </w:r>
      <w:r>
        <w:rPr>
          <w:i/>
          <w:spacing w:val="1"/>
          <w:sz w:val="28"/>
        </w:rPr>
        <w:t xml:space="preserve"> </w:t>
      </w:r>
      <w:r>
        <w:rPr>
          <w:i/>
          <w:spacing w:val="-4"/>
          <w:sz w:val="28"/>
        </w:rPr>
        <w:t>№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pacing w:val="-4"/>
          <w:sz w:val="28"/>
          <w:u w:val="single"/>
        </w:rPr>
        <w:tab/>
      </w:r>
      <w:r>
        <w:rPr>
          <w:i/>
          <w:sz w:val="28"/>
        </w:rPr>
        <w:t>;</w:t>
      </w:r>
    </w:p>
    <w:p w:rsidR="00F3511E" w:rsidRDefault="00F3511E" w:rsidP="00F3511E">
      <w:pPr>
        <w:pStyle w:val="a7"/>
        <w:numPr>
          <w:ilvl w:val="0"/>
          <w:numId w:val="6"/>
        </w:numPr>
        <w:tabs>
          <w:tab w:val="left" w:pos="266"/>
          <w:tab w:val="left" w:pos="7833"/>
          <w:tab w:val="left" w:pos="8656"/>
        </w:tabs>
        <w:spacing w:before="47"/>
        <w:ind w:firstLine="0"/>
        <w:jc w:val="left"/>
        <w:rPr>
          <w:i/>
          <w:sz w:val="28"/>
        </w:rPr>
      </w:pPr>
      <w:r>
        <w:rPr>
          <w:i/>
          <w:sz w:val="28"/>
        </w:rPr>
        <w:t>оставлен на повторный курс в 6 «А» классе,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от</w:t>
      </w:r>
      <w:proofErr w:type="gramEnd"/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pacing w:val="-4"/>
          <w:sz w:val="28"/>
        </w:rPr>
        <w:t>№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pacing w:val="-4"/>
          <w:sz w:val="28"/>
          <w:u w:val="single"/>
        </w:rPr>
        <w:tab/>
      </w:r>
      <w:r>
        <w:rPr>
          <w:i/>
          <w:sz w:val="28"/>
        </w:rPr>
        <w:t>;</w:t>
      </w:r>
    </w:p>
    <w:p w:rsidR="00F3511E" w:rsidRDefault="00F3511E" w:rsidP="00F3511E">
      <w:pPr>
        <w:pStyle w:val="a7"/>
        <w:numPr>
          <w:ilvl w:val="0"/>
          <w:numId w:val="6"/>
        </w:numPr>
        <w:tabs>
          <w:tab w:val="left" w:pos="275"/>
          <w:tab w:val="left" w:pos="3018"/>
          <w:tab w:val="left" w:pos="3708"/>
        </w:tabs>
        <w:spacing w:before="50" w:line="276" w:lineRule="auto"/>
        <w:ind w:right="585" w:firstLine="0"/>
        <w:jc w:val="left"/>
        <w:rPr>
          <w:i/>
          <w:sz w:val="28"/>
        </w:rPr>
      </w:pPr>
      <w:r>
        <w:rPr>
          <w:i/>
          <w:sz w:val="28"/>
        </w:rPr>
        <w:t>выбыл в другое общеобразовательное учреждение в течение учебного года, приказ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от</w:t>
      </w:r>
      <w:proofErr w:type="gramEnd"/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№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;</w:t>
      </w:r>
    </w:p>
    <w:p w:rsidR="00F3511E" w:rsidRDefault="00F3511E" w:rsidP="00F3511E">
      <w:pPr>
        <w:pStyle w:val="a7"/>
        <w:numPr>
          <w:ilvl w:val="0"/>
          <w:numId w:val="6"/>
        </w:numPr>
        <w:tabs>
          <w:tab w:val="left" w:pos="266"/>
          <w:tab w:val="left" w:pos="4876"/>
          <w:tab w:val="left" w:pos="5701"/>
        </w:tabs>
        <w:spacing w:line="321" w:lineRule="exact"/>
        <w:ind w:firstLine="0"/>
        <w:jc w:val="left"/>
        <w:rPr>
          <w:i/>
          <w:sz w:val="28"/>
        </w:rPr>
      </w:pPr>
      <w:r>
        <w:rPr>
          <w:i/>
          <w:sz w:val="28"/>
        </w:rPr>
        <w:t>допущен к экзаменам,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от</w:t>
      </w:r>
      <w:proofErr w:type="gramEnd"/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№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;</w:t>
      </w:r>
    </w:p>
    <w:p w:rsidR="00F3511E" w:rsidRDefault="00F3511E" w:rsidP="00F3511E">
      <w:pPr>
        <w:pStyle w:val="a7"/>
        <w:numPr>
          <w:ilvl w:val="0"/>
          <w:numId w:val="6"/>
        </w:numPr>
        <w:tabs>
          <w:tab w:val="left" w:pos="266"/>
          <w:tab w:val="left" w:pos="8636"/>
          <w:tab w:val="left" w:pos="9183"/>
        </w:tabs>
        <w:spacing w:before="51"/>
        <w:ind w:firstLine="0"/>
        <w:jc w:val="left"/>
        <w:rPr>
          <w:i/>
          <w:sz w:val="28"/>
        </w:rPr>
      </w:pPr>
      <w:r>
        <w:rPr>
          <w:i/>
          <w:sz w:val="28"/>
        </w:rPr>
        <w:t>выдан аттестат об основном общем образовании,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от</w:t>
      </w:r>
      <w:proofErr w:type="gramEnd"/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pacing w:val="-4"/>
          <w:sz w:val="28"/>
        </w:rPr>
        <w:t>№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pacing w:val="-4"/>
          <w:sz w:val="28"/>
          <w:u w:val="single"/>
        </w:rPr>
        <w:tab/>
      </w:r>
      <w:r>
        <w:rPr>
          <w:i/>
          <w:sz w:val="28"/>
        </w:rPr>
        <w:t>;</w:t>
      </w:r>
    </w:p>
    <w:p w:rsidR="00F3511E" w:rsidRDefault="00F3511E" w:rsidP="00F3511E">
      <w:pPr>
        <w:pStyle w:val="a7"/>
        <w:numPr>
          <w:ilvl w:val="0"/>
          <w:numId w:val="6"/>
        </w:numPr>
        <w:tabs>
          <w:tab w:val="left" w:pos="391"/>
          <w:tab w:val="left" w:pos="2161"/>
          <w:tab w:val="left" w:pos="2705"/>
        </w:tabs>
        <w:spacing w:before="48" w:line="276" w:lineRule="auto"/>
        <w:ind w:right="584" w:firstLine="0"/>
        <w:jc w:val="left"/>
        <w:rPr>
          <w:i/>
          <w:sz w:val="28"/>
        </w:rPr>
      </w:pPr>
      <w:r>
        <w:rPr>
          <w:i/>
          <w:sz w:val="28"/>
        </w:rPr>
        <w:t>выдан аттестат об основном общем образовании особого образца, протокол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от</w:t>
      </w:r>
      <w:proofErr w:type="gramEnd"/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pacing w:val="-4"/>
          <w:sz w:val="28"/>
        </w:rPr>
        <w:t>№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pacing w:val="-4"/>
          <w:sz w:val="28"/>
          <w:u w:val="single"/>
        </w:rPr>
        <w:tab/>
      </w:r>
      <w:r>
        <w:rPr>
          <w:i/>
          <w:sz w:val="28"/>
        </w:rPr>
        <w:t>;</w:t>
      </w:r>
    </w:p>
    <w:p w:rsidR="00F3511E" w:rsidRDefault="00F3511E" w:rsidP="00F3511E">
      <w:pPr>
        <w:rPr>
          <w:sz w:val="28"/>
        </w:rPr>
        <w:sectPr w:rsidR="00F3511E">
          <w:pgSz w:w="11910" w:h="16840"/>
          <w:pgMar w:top="1040" w:right="260" w:bottom="280" w:left="1600" w:header="720" w:footer="720" w:gutter="0"/>
          <w:cols w:space="720"/>
        </w:sectPr>
      </w:pPr>
    </w:p>
    <w:p w:rsidR="00F3511E" w:rsidRDefault="00F3511E" w:rsidP="00F3511E">
      <w:pPr>
        <w:pStyle w:val="a7"/>
        <w:numPr>
          <w:ilvl w:val="0"/>
          <w:numId w:val="6"/>
        </w:numPr>
        <w:tabs>
          <w:tab w:val="left" w:pos="266"/>
          <w:tab w:val="left" w:pos="5918"/>
          <w:tab w:val="left" w:pos="6467"/>
          <w:tab w:val="left" w:pos="8204"/>
          <w:tab w:val="left" w:pos="8753"/>
        </w:tabs>
        <w:spacing w:before="67" w:line="276" w:lineRule="auto"/>
        <w:ind w:right="586" w:firstLine="0"/>
        <w:jc w:val="left"/>
        <w:rPr>
          <w:i/>
          <w:sz w:val="28"/>
        </w:rPr>
      </w:pPr>
      <w:r>
        <w:rPr>
          <w:i/>
          <w:sz w:val="28"/>
        </w:rPr>
        <w:lastRenderedPageBreak/>
        <w:t>выдан аттестат о среднем общем образовании,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№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; выдан аттестат о среднем общем образовании особого образца, награжден золотой (серебряной) медалью,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от</w:t>
      </w:r>
      <w:proofErr w:type="gramEnd"/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pacing w:val="-4"/>
          <w:sz w:val="28"/>
        </w:rPr>
        <w:t>№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pacing w:val="-4"/>
          <w:sz w:val="28"/>
          <w:u w:val="single"/>
        </w:rPr>
        <w:tab/>
      </w:r>
      <w:r>
        <w:rPr>
          <w:i/>
          <w:sz w:val="28"/>
        </w:rPr>
        <w:t>;</w:t>
      </w:r>
    </w:p>
    <w:p w:rsidR="00F3511E" w:rsidRDefault="00F3511E" w:rsidP="00F3511E">
      <w:pPr>
        <w:pStyle w:val="a7"/>
        <w:numPr>
          <w:ilvl w:val="0"/>
          <w:numId w:val="6"/>
        </w:numPr>
        <w:tabs>
          <w:tab w:val="left" w:pos="367"/>
        </w:tabs>
        <w:spacing w:before="1" w:line="278" w:lineRule="auto"/>
        <w:ind w:right="582" w:firstLine="0"/>
        <w:rPr>
          <w:i/>
          <w:sz w:val="28"/>
        </w:rPr>
      </w:pPr>
      <w:r>
        <w:rPr>
          <w:i/>
          <w:sz w:val="28"/>
        </w:rPr>
        <w:t xml:space="preserve">выдана справка о прослушивании курса среднего общего образования, протокол от </w:t>
      </w:r>
      <w:r>
        <w:rPr>
          <w:i/>
          <w:spacing w:val="-4"/>
          <w:sz w:val="28"/>
        </w:rPr>
        <w:t>№___</w:t>
      </w:r>
      <w:proofErr w:type="gramStart"/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.</w:t>
      </w:r>
      <w:proofErr w:type="gramEnd"/>
    </w:p>
    <w:p w:rsidR="00F3511E" w:rsidRDefault="00F3511E" w:rsidP="00F3511E">
      <w:pPr>
        <w:pStyle w:val="a7"/>
        <w:numPr>
          <w:ilvl w:val="3"/>
          <w:numId w:val="8"/>
        </w:numPr>
        <w:tabs>
          <w:tab w:val="left" w:pos="1086"/>
        </w:tabs>
        <w:spacing w:line="276" w:lineRule="auto"/>
        <w:ind w:right="585" w:firstLine="0"/>
        <w:jc w:val="both"/>
        <w:rPr>
          <w:sz w:val="28"/>
        </w:rPr>
      </w:pPr>
      <w:r>
        <w:rPr>
          <w:sz w:val="28"/>
        </w:rPr>
        <w:t>Нумерует твердые копии электронного журнала за год в верхнем правом углу страницы в возрастающем порядке номеров, начиная с первого. Учебные предметы в журнале должны располагаться в порядке, указанном в 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плане.</w:t>
      </w:r>
    </w:p>
    <w:p w:rsidR="00F3511E" w:rsidRDefault="00F3511E" w:rsidP="00F3511E">
      <w:pPr>
        <w:pStyle w:val="a7"/>
        <w:numPr>
          <w:ilvl w:val="3"/>
          <w:numId w:val="8"/>
        </w:numPr>
        <w:tabs>
          <w:tab w:val="left" w:pos="1158"/>
        </w:tabs>
        <w:spacing w:line="276" w:lineRule="auto"/>
        <w:ind w:right="586" w:firstLine="0"/>
        <w:jc w:val="both"/>
        <w:rPr>
          <w:sz w:val="28"/>
        </w:rPr>
      </w:pPr>
      <w:r>
        <w:rPr>
          <w:sz w:val="28"/>
        </w:rPr>
        <w:t>В соответствии с нумерацией страниц, создает оглавление классного журнала.</w:t>
      </w:r>
    </w:p>
    <w:p w:rsidR="00F3511E" w:rsidRDefault="00F3511E" w:rsidP="00F3511E">
      <w:pPr>
        <w:pStyle w:val="a7"/>
        <w:numPr>
          <w:ilvl w:val="3"/>
          <w:numId w:val="8"/>
        </w:numPr>
        <w:tabs>
          <w:tab w:val="left" w:pos="1158"/>
        </w:tabs>
        <w:spacing w:line="276" w:lineRule="auto"/>
        <w:ind w:right="585" w:firstLine="0"/>
        <w:jc w:val="both"/>
        <w:rPr>
          <w:sz w:val="28"/>
        </w:rPr>
      </w:pPr>
      <w:r>
        <w:rPr>
          <w:sz w:val="28"/>
        </w:rPr>
        <w:t>Прошивает твёрдые копии электронного журнала. При этом твердые копии электронного журнала с текущими и итоговыми отметками формируются и подшиваются отдельно, а твёрдые копии «Итоги успеваемости класса» - отдельно, что связано с разными сроками хранения данных.</w:t>
      </w:r>
    </w:p>
    <w:p w:rsidR="00F3511E" w:rsidRDefault="00F3511E" w:rsidP="00F3511E">
      <w:pPr>
        <w:pStyle w:val="a7"/>
        <w:numPr>
          <w:ilvl w:val="3"/>
          <w:numId w:val="8"/>
        </w:numPr>
        <w:tabs>
          <w:tab w:val="left" w:pos="1252"/>
        </w:tabs>
        <w:spacing w:line="276" w:lineRule="auto"/>
        <w:ind w:right="590" w:firstLine="0"/>
        <w:jc w:val="both"/>
        <w:rPr>
          <w:sz w:val="28"/>
        </w:rPr>
      </w:pPr>
      <w:r>
        <w:rPr>
          <w:sz w:val="28"/>
        </w:rPr>
        <w:t>Ведет мониторинг использования системы обучающимися и их родителями (законными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представителями).</w:t>
      </w:r>
    </w:p>
    <w:p w:rsidR="00F3511E" w:rsidRDefault="00F3511E" w:rsidP="00F3511E">
      <w:pPr>
        <w:pStyle w:val="a7"/>
        <w:numPr>
          <w:ilvl w:val="2"/>
          <w:numId w:val="5"/>
        </w:numPr>
        <w:tabs>
          <w:tab w:val="left" w:pos="803"/>
        </w:tabs>
        <w:ind w:hanging="700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Учитель-предметник:</w:t>
      </w: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071"/>
        </w:tabs>
        <w:spacing w:before="44" w:line="276" w:lineRule="auto"/>
        <w:ind w:right="584" w:firstLine="0"/>
        <w:jc w:val="both"/>
        <w:rPr>
          <w:sz w:val="28"/>
        </w:rPr>
      </w:pPr>
      <w:r>
        <w:rPr>
          <w:sz w:val="28"/>
        </w:rPr>
        <w:t>В раздел «Планирование уроков» вносит данные об используемых учебных программах. Тиражирование календарно-тематического планирования для каждого класса, каждой подгруппы (при одинаковом календарно-тематическом планировании на одной параллели классов) осуществляется через функцию «Экспорт», копирование,</w:t>
      </w:r>
      <w:r>
        <w:rPr>
          <w:spacing w:val="-8"/>
          <w:sz w:val="28"/>
        </w:rPr>
        <w:t xml:space="preserve"> </w:t>
      </w:r>
      <w:r>
        <w:rPr>
          <w:sz w:val="28"/>
        </w:rPr>
        <w:t>«Импорт».</w:t>
      </w: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014"/>
        </w:tabs>
        <w:spacing w:line="321" w:lineRule="exact"/>
        <w:ind w:left="1013" w:hanging="911"/>
        <w:rPr>
          <w:sz w:val="28"/>
        </w:rPr>
      </w:pPr>
      <w:r>
        <w:rPr>
          <w:sz w:val="28"/>
        </w:rPr>
        <w:t>Осуществляет работу в разделе АСУ РСО «Классный</w:t>
      </w:r>
      <w:r>
        <w:rPr>
          <w:spacing w:val="-12"/>
          <w:sz w:val="28"/>
        </w:rPr>
        <w:t xml:space="preserve"> </w:t>
      </w:r>
      <w:r>
        <w:rPr>
          <w:sz w:val="28"/>
        </w:rPr>
        <w:t>журнал».</w:t>
      </w: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120"/>
        </w:tabs>
        <w:spacing w:before="48" w:line="278" w:lineRule="auto"/>
        <w:ind w:right="590" w:firstLine="0"/>
        <w:jc w:val="both"/>
        <w:rPr>
          <w:sz w:val="28"/>
        </w:rPr>
      </w:pPr>
      <w:r>
        <w:rPr>
          <w:sz w:val="28"/>
        </w:rPr>
        <w:t>Несёт ответственность за ежедневное и достоверное заполнение электронного журнала.</w:t>
      </w: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995"/>
        </w:tabs>
        <w:spacing w:line="317" w:lineRule="exact"/>
        <w:ind w:left="994" w:hanging="892"/>
        <w:rPr>
          <w:sz w:val="28"/>
        </w:rPr>
      </w:pPr>
      <w:r>
        <w:rPr>
          <w:sz w:val="28"/>
        </w:rPr>
        <w:t>Отмечает в электронном журнале отсутствие обучающегося</w:t>
      </w:r>
      <w:r>
        <w:rPr>
          <w:spacing w:val="-9"/>
          <w:sz w:val="28"/>
        </w:rPr>
        <w:t xml:space="preserve"> </w:t>
      </w:r>
      <w:r>
        <w:rPr>
          <w:sz w:val="28"/>
        </w:rPr>
        <w:t>«ОТ».</w:t>
      </w: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033"/>
        </w:tabs>
        <w:spacing w:before="48" w:line="276" w:lineRule="auto"/>
        <w:ind w:right="583" w:firstLine="0"/>
        <w:jc w:val="both"/>
        <w:rPr>
          <w:sz w:val="28"/>
        </w:rPr>
      </w:pPr>
      <w:proofErr w:type="spellStart"/>
      <w:r>
        <w:rPr>
          <w:sz w:val="28"/>
        </w:rPr>
        <w:t>Ежеурочно</w:t>
      </w:r>
      <w:proofErr w:type="spellEnd"/>
      <w:r>
        <w:rPr>
          <w:sz w:val="28"/>
        </w:rPr>
        <w:t xml:space="preserve"> заносит в электронный журнал информацию о домашнем задании для учащихся. Норма домашнего задания составляет 30-50% от аудиторной нагрузки в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классе.</w:t>
      </w:r>
    </w:p>
    <w:p w:rsidR="00F3511E" w:rsidRDefault="00F3511E" w:rsidP="00F3511E">
      <w:pPr>
        <w:pStyle w:val="a5"/>
        <w:spacing w:line="276" w:lineRule="auto"/>
        <w:ind w:right="585" w:firstLine="707"/>
      </w:pPr>
      <w:r>
        <w:t xml:space="preserve">Если на конкретном уроке домашнее </w:t>
      </w:r>
      <w:proofErr w:type="gramStart"/>
      <w:r>
        <w:t>задание не задается</w:t>
      </w:r>
      <w:proofErr w:type="gramEnd"/>
      <w:r>
        <w:t>, в графе может прописываться «задания нет». Домашнее задание может не задаваться после проведения контрольных мероприятий, перед каникулами и выходными.</w:t>
      </w: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060"/>
        </w:tabs>
        <w:spacing w:line="278" w:lineRule="auto"/>
        <w:ind w:right="583" w:firstLine="0"/>
        <w:jc w:val="both"/>
        <w:rPr>
          <w:sz w:val="28"/>
        </w:rPr>
      </w:pPr>
      <w:r>
        <w:rPr>
          <w:sz w:val="28"/>
        </w:rPr>
        <w:t>На странице «Темы уроков и задания» учитель обязательно вводит тему, изученную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уроке.</w:t>
      </w: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169"/>
        </w:tabs>
        <w:spacing w:line="276" w:lineRule="auto"/>
        <w:ind w:right="590" w:firstLine="0"/>
        <w:jc w:val="both"/>
        <w:rPr>
          <w:sz w:val="28"/>
        </w:rPr>
      </w:pPr>
      <w:r>
        <w:rPr>
          <w:sz w:val="28"/>
        </w:rPr>
        <w:t xml:space="preserve">Несёт ответственность за своевременное и в полном </w:t>
      </w:r>
      <w:r>
        <w:rPr>
          <w:spacing w:val="-8"/>
          <w:sz w:val="28"/>
        </w:rPr>
        <w:t xml:space="preserve">объёме </w:t>
      </w:r>
      <w:r>
        <w:rPr>
          <w:sz w:val="28"/>
        </w:rPr>
        <w:t>прохождение основной общеобразовательной программы по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предмету.</w:t>
      </w:r>
    </w:p>
    <w:p w:rsidR="00F3511E" w:rsidRDefault="00F3511E" w:rsidP="00F3511E">
      <w:pPr>
        <w:jc w:val="both"/>
        <w:rPr>
          <w:sz w:val="28"/>
        </w:rPr>
        <w:sectPr w:rsidR="00F3511E">
          <w:pgSz w:w="11910" w:h="16840"/>
          <w:pgMar w:top="1040" w:right="260" w:bottom="280" w:left="1600" w:header="720" w:footer="720" w:gutter="0"/>
          <w:cols w:space="720"/>
        </w:sectPr>
      </w:pP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052"/>
        </w:tabs>
        <w:spacing w:before="67" w:line="276" w:lineRule="auto"/>
        <w:ind w:right="590" w:firstLine="0"/>
        <w:jc w:val="both"/>
        <w:rPr>
          <w:sz w:val="28"/>
        </w:rPr>
      </w:pPr>
      <w:r>
        <w:rPr>
          <w:sz w:val="28"/>
        </w:rPr>
        <w:lastRenderedPageBreak/>
        <w:t>Выставляет отметки за устные ответы в электронный журнал после (или в течение) каждого урока, отметки за письменные работы выставляет в сроки, предусмотренные нормами проверки письменных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работ.</w:t>
      </w:r>
    </w:p>
    <w:p w:rsidR="00F3511E" w:rsidRPr="00965492" w:rsidRDefault="00F3511E" w:rsidP="00F3511E">
      <w:pPr>
        <w:pStyle w:val="a7"/>
        <w:numPr>
          <w:ilvl w:val="3"/>
          <w:numId w:val="5"/>
        </w:numPr>
        <w:tabs>
          <w:tab w:val="left" w:pos="1015"/>
        </w:tabs>
        <w:spacing w:before="1" w:line="276" w:lineRule="auto"/>
        <w:ind w:right="592" w:firstLine="0"/>
        <w:rPr>
          <w:sz w:val="28"/>
          <w:szCs w:val="28"/>
        </w:rPr>
      </w:pPr>
      <w:r>
        <w:rPr>
          <w:sz w:val="28"/>
        </w:rPr>
        <w:t xml:space="preserve">Выставляет отметки в графе того дня (числа), когда проведен урок. Учитель имеет право записывать только один из следующих символов: </w:t>
      </w:r>
      <w:r>
        <w:rPr>
          <w:sz w:val="28"/>
          <w:szCs w:val="28"/>
        </w:rPr>
        <w:t>В</w:t>
      </w:r>
      <w:r w:rsidRPr="00965492">
        <w:rPr>
          <w:sz w:val="28"/>
          <w:szCs w:val="28"/>
        </w:rPr>
        <w:t>ыставление в одной клетке двух отметок допускается.</w:t>
      </w:r>
    </w:p>
    <w:p w:rsidR="00F3511E" w:rsidRDefault="00F3511E" w:rsidP="00F3511E">
      <w:pPr>
        <w:pStyle w:val="a5"/>
        <w:spacing w:before="48" w:line="276" w:lineRule="auto"/>
        <w:ind w:right="588"/>
      </w:pPr>
      <w:r>
        <w:t>Отметка, полученная обучающимся за письменную работу, должна быть выставлена в электронный журнал не позднее 14 календарных дней (двух недель) с момента написания работы.</w:t>
      </w:r>
    </w:p>
    <w:p w:rsidR="00F3511E" w:rsidRDefault="00F3511E" w:rsidP="00F3511E">
      <w:pPr>
        <w:pStyle w:val="a5"/>
        <w:spacing w:before="1" w:line="278" w:lineRule="auto"/>
        <w:ind w:right="589"/>
      </w:pPr>
      <w:r>
        <w:t>Сроки выставления отметки регулируются электронным журналом автоматически.</w:t>
      </w: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211"/>
        </w:tabs>
        <w:spacing w:line="276" w:lineRule="auto"/>
        <w:ind w:right="588" w:firstLine="0"/>
        <w:jc w:val="both"/>
        <w:rPr>
          <w:sz w:val="28"/>
        </w:rPr>
      </w:pPr>
      <w:r>
        <w:rPr>
          <w:sz w:val="28"/>
        </w:rPr>
        <w:t>Не рекомендуется выставление неудовлетворительных отметок на первых уроках после длительного отсутствия учащихся (пропуск трех и более уроков), после каникул, так как это сдерживает развитие успехов в их учебно-познавательной деятельности и формирует негативное отношение к учению.</w:t>
      </w: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242"/>
        </w:tabs>
        <w:spacing w:line="276" w:lineRule="auto"/>
        <w:ind w:right="591" w:firstLine="0"/>
        <w:jc w:val="both"/>
        <w:rPr>
          <w:sz w:val="28"/>
        </w:rPr>
      </w:pPr>
      <w:r>
        <w:rPr>
          <w:sz w:val="28"/>
        </w:rPr>
        <w:t>На уроках технологии, физики, химии, биологии, информатики, физической культуры обязательно в журнале ставится отметка о проведении инструктажа по технике безопасности в виде записи</w:t>
      </w:r>
      <w:r>
        <w:rPr>
          <w:spacing w:val="-7"/>
          <w:sz w:val="28"/>
        </w:rPr>
        <w:t xml:space="preserve"> </w:t>
      </w:r>
      <w:r>
        <w:rPr>
          <w:sz w:val="28"/>
        </w:rPr>
        <w:t>ТБ.</w:t>
      </w: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264"/>
        </w:tabs>
        <w:spacing w:line="276" w:lineRule="auto"/>
        <w:ind w:right="592" w:firstLine="0"/>
        <w:jc w:val="both"/>
        <w:rPr>
          <w:sz w:val="28"/>
        </w:rPr>
      </w:pPr>
      <w:r>
        <w:rPr>
          <w:sz w:val="28"/>
        </w:rPr>
        <w:t>В течение трех дней до окончания учебного периода учитель заполняет раздел АСУ РСО «Классный журнал» итоговыми отметками учащихся за каждый учебный период (четверть,</w:t>
      </w:r>
      <w:r>
        <w:rPr>
          <w:spacing w:val="-5"/>
          <w:sz w:val="28"/>
        </w:rPr>
        <w:t xml:space="preserve"> </w:t>
      </w:r>
      <w:r>
        <w:rPr>
          <w:sz w:val="28"/>
        </w:rPr>
        <w:t>полугодие).</w:t>
      </w: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218"/>
        </w:tabs>
        <w:spacing w:line="276" w:lineRule="auto"/>
        <w:ind w:right="592" w:firstLine="0"/>
        <w:jc w:val="both"/>
        <w:rPr>
          <w:sz w:val="28"/>
        </w:rPr>
      </w:pPr>
      <w:r>
        <w:rPr>
          <w:sz w:val="28"/>
        </w:rPr>
        <w:t>Итоговые отметки учащихся за четверть, полугодие, год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обоснованы.</w:t>
      </w: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240"/>
        </w:tabs>
        <w:spacing w:line="276" w:lineRule="auto"/>
        <w:ind w:right="585" w:firstLine="0"/>
        <w:jc w:val="both"/>
        <w:rPr>
          <w:sz w:val="28"/>
        </w:rPr>
      </w:pPr>
      <w:r>
        <w:rPr>
          <w:sz w:val="28"/>
        </w:rPr>
        <w:t>Для объективной аттестации учащихся за четверть и полугодие необходимо наличие количества отметок в установленном порядке с обязательным учетом качества знаний учащихся по письменным, лабораторным и практическим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работам.</w:t>
      </w:r>
    </w:p>
    <w:p w:rsidR="00F3511E" w:rsidRDefault="00F3511E" w:rsidP="00F3511E">
      <w:pPr>
        <w:pStyle w:val="a5"/>
        <w:spacing w:line="276" w:lineRule="auto"/>
        <w:ind w:right="588" w:firstLine="707"/>
      </w:pPr>
      <w:proofErr w:type="spellStart"/>
      <w:r>
        <w:t>Накопляемость</w:t>
      </w:r>
      <w:proofErr w:type="spellEnd"/>
      <w:r>
        <w:t xml:space="preserve"> отметок зависит от недельной нагрузки учителя. Необходимо наличие не менее трех отметок (при 1-часовой недельной нагрузке) и не менее 5 отметок (при учебной нагрузке 2 и более часов в неделю).</w:t>
      </w: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235"/>
        </w:tabs>
        <w:spacing w:line="276" w:lineRule="auto"/>
        <w:ind w:right="589" w:firstLine="0"/>
        <w:jc w:val="both"/>
        <w:rPr>
          <w:sz w:val="28"/>
        </w:rPr>
      </w:pPr>
      <w:r>
        <w:rPr>
          <w:sz w:val="28"/>
        </w:rPr>
        <w:t>При выставлении четвертных, полугодовых отметок допускается запись н/а с последующей сдачей текущего материала в форме зачета. В случае наличия у учащихся освобождения от уроков физической культуры по болезни оцениваются положительно теоретические знания по предмету. Запись «</w:t>
      </w:r>
      <w:proofErr w:type="spellStart"/>
      <w:r>
        <w:rPr>
          <w:sz w:val="28"/>
        </w:rPr>
        <w:t>осв</w:t>
      </w:r>
      <w:proofErr w:type="spellEnd"/>
      <w:r>
        <w:rPr>
          <w:sz w:val="28"/>
        </w:rPr>
        <w:t>» в журнале не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допускается.</w:t>
      </w:r>
    </w:p>
    <w:p w:rsidR="00F3511E" w:rsidRDefault="00F3511E" w:rsidP="00F3511E">
      <w:pPr>
        <w:jc w:val="both"/>
        <w:rPr>
          <w:sz w:val="28"/>
        </w:rPr>
        <w:sectPr w:rsidR="00F3511E">
          <w:pgSz w:w="11910" w:h="16840"/>
          <w:pgMar w:top="1040" w:right="260" w:bottom="280" w:left="1600" w:header="720" w:footer="720" w:gutter="0"/>
          <w:cols w:space="720"/>
        </w:sectPr>
      </w:pP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294"/>
          <w:tab w:val="left" w:pos="1295"/>
          <w:tab w:val="left" w:pos="1847"/>
          <w:tab w:val="left" w:pos="3339"/>
          <w:tab w:val="left" w:pos="4643"/>
          <w:tab w:val="left" w:pos="5375"/>
          <w:tab w:val="left" w:pos="6925"/>
          <w:tab w:val="left" w:pos="8116"/>
          <w:tab w:val="left" w:pos="9301"/>
        </w:tabs>
        <w:spacing w:before="67" w:line="278" w:lineRule="auto"/>
        <w:ind w:right="592" w:firstLine="0"/>
        <w:rPr>
          <w:sz w:val="28"/>
        </w:rPr>
      </w:pPr>
      <w:r>
        <w:rPr>
          <w:sz w:val="28"/>
        </w:rPr>
        <w:lastRenderedPageBreak/>
        <w:t>По</w:t>
      </w:r>
      <w:r>
        <w:rPr>
          <w:sz w:val="28"/>
        </w:rPr>
        <w:tab/>
        <w:t>окончании</w:t>
      </w:r>
      <w:r>
        <w:rPr>
          <w:sz w:val="28"/>
        </w:rPr>
        <w:tab/>
        <w:t>учебного</w:t>
      </w:r>
      <w:r>
        <w:rPr>
          <w:sz w:val="28"/>
        </w:rPr>
        <w:tab/>
        <w:t>года</w:t>
      </w:r>
      <w:r>
        <w:rPr>
          <w:sz w:val="28"/>
        </w:rPr>
        <w:tab/>
        <w:t>выставляет</w:t>
      </w:r>
      <w:r>
        <w:rPr>
          <w:sz w:val="28"/>
        </w:rPr>
        <w:tab/>
        <w:t>годовые</w:t>
      </w:r>
      <w:r>
        <w:rPr>
          <w:sz w:val="28"/>
        </w:rPr>
        <w:tab/>
        <w:t>отметки</w:t>
      </w:r>
      <w:r>
        <w:rPr>
          <w:sz w:val="28"/>
        </w:rPr>
        <w:tab/>
        <w:t>и дублирует их в графе</w:t>
      </w:r>
      <w:r>
        <w:rPr>
          <w:spacing w:val="-1"/>
          <w:sz w:val="28"/>
        </w:rPr>
        <w:t xml:space="preserve"> </w:t>
      </w:r>
      <w:r>
        <w:rPr>
          <w:sz w:val="28"/>
        </w:rPr>
        <w:t>«Итоговые».</w:t>
      </w: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154"/>
        </w:tabs>
        <w:spacing w:line="317" w:lineRule="exact"/>
        <w:ind w:left="1153" w:hanging="1051"/>
        <w:rPr>
          <w:sz w:val="28"/>
        </w:rPr>
      </w:pPr>
      <w:r>
        <w:rPr>
          <w:sz w:val="28"/>
        </w:rPr>
        <w:t>Запись замены уроков производится 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образом:</w:t>
      </w:r>
    </w:p>
    <w:p w:rsidR="00F3511E" w:rsidRDefault="00F3511E" w:rsidP="00F3511E">
      <w:pPr>
        <w:pStyle w:val="a5"/>
        <w:spacing w:before="48"/>
        <w:ind w:left="810"/>
      </w:pPr>
      <w:r>
        <w:t>В графе домашнее задание, после записи домашнего задания пишется</w:t>
      </w:r>
    </w:p>
    <w:p w:rsidR="00F3511E" w:rsidRDefault="00F3511E" w:rsidP="00F3511E">
      <w:pPr>
        <w:pStyle w:val="a5"/>
        <w:spacing w:before="50" w:line="276" w:lineRule="auto"/>
        <w:ind w:right="583"/>
      </w:pPr>
      <w:r>
        <w:rPr>
          <w:i/>
        </w:rPr>
        <w:t xml:space="preserve">«замена». </w:t>
      </w:r>
      <w:r>
        <w:t>Не допускается оставлять незаписанными темы заменяемых уроков с тем, чтобы в дальнейшем их записал заболевший учитель. Если в силу</w:t>
      </w:r>
      <w:r>
        <w:rPr>
          <w:spacing w:val="-18"/>
        </w:rPr>
        <w:t xml:space="preserve"> </w:t>
      </w:r>
      <w:r>
        <w:t>объективных</w:t>
      </w:r>
      <w:r>
        <w:rPr>
          <w:spacing w:val="-15"/>
        </w:rPr>
        <w:t xml:space="preserve"> </w:t>
      </w:r>
      <w:r>
        <w:t>причин</w:t>
      </w:r>
      <w:r>
        <w:rPr>
          <w:spacing w:val="-13"/>
        </w:rPr>
        <w:t xml:space="preserve"> </w:t>
      </w:r>
      <w:r>
        <w:t>замена</w:t>
      </w:r>
      <w:r>
        <w:rPr>
          <w:spacing w:val="-15"/>
        </w:rPr>
        <w:t xml:space="preserve"> </w:t>
      </w:r>
      <w:r>
        <w:t>осуществлялась</w:t>
      </w:r>
      <w:r>
        <w:rPr>
          <w:spacing w:val="-15"/>
        </w:rPr>
        <w:t xml:space="preserve"> </w:t>
      </w:r>
      <w:r>
        <w:t>путём</w:t>
      </w:r>
      <w:r>
        <w:rPr>
          <w:spacing w:val="-12"/>
        </w:rPr>
        <w:t xml:space="preserve"> </w:t>
      </w:r>
      <w:r>
        <w:t>проведения</w:t>
      </w:r>
      <w:r>
        <w:rPr>
          <w:spacing w:val="-16"/>
        </w:rPr>
        <w:t xml:space="preserve"> </w:t>
      </w:r>
      <w:r>
        <w:t>урока</w:t>
      </w:r>
      <w:r>
        <w:rPr>
          <w:spacing w:val="-15"/>
        </w:rPr>
        <w:t xml:space="preserve"> по </w:t>
      </w:r>
      <w:r>
        <w:t>другому предмету, то учитель записывает тему урока на своей странице, запись «замена урока (математики, биологии и т.д.)» ставится в графе домашнее</w:t>
      </w:r>
      <w:r>
        <w:rPr>
          <w:spacing w:val="-1"/>
        </w:rPr>
        <w:t xml:space="preserve"> </w:t>
      </w:r>
      <w:r>
        <w:t>задание.</w:t>
      </w: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245"/>
          <w:tab w:val="left" w:pos="4972"/>
        </w:tabs>
        <w:spacing w:line="276" w:lineRule="auto"/>
        <w:ind w:right="583" w:firstLine="0"/>
        <w:jc w:val="both"/>
        <w:rPr>
          <w:sz w:val="28"/>
        </w:rPr>
      </w:pPr>
      <w:r>
        <w:rPr>
          <w:sz w:val="28"/>
        </w:rPr>
        <w:t>В случае проведения урока в дистанционном режиме в период актированных дней, дней эпидемий и иных случаях, в графу электронного журнала «Задание», вносит запись темы урока из календарно-тематического планирования,  и  добавляет</w:t>
      </w:r>
      <w:r>
        <w:rPr>
          <w:spacing w:val="13"/>
          <w:sz w:val="28"/>
        </w:rPr>
        <w:t xml:space="preserve"> </w:t>
      </w:r>
      <w:r>
        <w:rPr>
          <w:sz w:val="28"/>
        </w:rPr>
        <w:t>еще</w:t>
      </w:r>
      <w:r>
        <w:rPr>
          <w:spacing w:val="51"/>
          <w:sz w:val="28"/>
        </w:rPr>
        <w:t xml:space="preserve"> </w:t>
      </w:r>
      <w:r>
        <w:rPr>
          <w:sz w:val="28"/>
        </w:rPr>
        <w:t>одну</w:t>
      </w:r>
      <w:r>
        <w:rPr>
          <w:sz w:val="28"/>
        </w:rPr>
        <w:tab/>
        <w:t>графу «Задание», в которую вносит реквизиты приказа об актированных днях, днях эпидемий и иных случаях. В примечаниях для учеников вносит задания, которые необходимо выполнить учащимся на этот урок. При проведении урока в дистанционном режиме допускается выставление положительных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отметок.</w:t>
      </w: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209"/>
        </w:tabs>
        <w:spacing w:before="1" w:line="276" w:lineRule="auto"/>
        <w:ind w:right="584" w:firstLine="0"/>
        <w:jc w:val="both"/>
        <w:rPr>
          <w:sz w:val="28"/>
        </w:rPr>
      </w:pPr>
      <w:r>
        <w:rPr>
          <w:sz w:val="28"/>
        </w:rPr>
        <w:t>В случае незапланированного проведения урока согласно приказу директора по школе (диагностическая работа, административная контрольная работа и др.) проводит корректировку календарно-тематического планирования. Для этого в разделе «Планирование уроков» выбирает предмет, параллель, вариант, далее тему урока, которую нужно отредактировать.</w:t>
      </w:r>
    </w:p>
    <w:p w:rsidR="00F3511E" w:rsidRDefault="00F3511E" w:rsidP="00F3511E">
      <w:pPr>
        <w:pStyle w:val="a7"/>
        <w:numPr>
          <w:ilvl w:val="3"/>
          <w:numId w:val="5"/>
        </w:numPr>
        <w:tabs>
          <w:tab w:val="left" w:pos="1180"/>
        </w:tabs>
        <w:spacing w:line="276" w:lineRule="auto"/>
        <w:ind w:right="585" w:firstLine="0"/>
        <w:rPr>
          <w:sz w:val="28"/>
        </w:rPr>
      </w:pPr>
      <w:r>
        <w:rPr>
          <w:sz w:val="28"/>
        </w:rPr>
        <w:t xml:space="preserve">Не допускается привлечение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работе с электронным журналом (допускается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просмотр).</w:t>
      </w:r>
    </w:p>
    <w:p w:rsidR="00F3511E" w:rsidRDefault="00F3511E" w:rsidP="00F3511E">
      <w:pPr>
        <w:pStyle w:val="a7"/>
        <w:numPr>
          <w:ilvl w:val="2"/>
          <w:numId w:val="4"/>
        </w:numPr>
        <w:tabs>
          <w:tab w:val="left" w:pos="803"/>
        </w:tabs>
        <w:ind w:hanging="700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Руководитель методического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объединения:</w:t>
      </w:r>
    </w:p>
    <w:p w:rsidR="00F3511E" w:rsidRDefault="00F3511E" w:rsidP="00F3511E">
      <w:pPr>
        <w:pStyle w:val="a7"/>
        <w:numPr>
          <w:ilvl w:val="3"/>
          <w:numId w:val="4"/>
        </w:numPr>
        <w:tabs>
          <w:tab w:val="left" w:pos="1033"/>
        </w:tabs>
        <w:spacing w:before="47" w:line="276" w:lineRule="auto"/>
        <w:ind w:right="585" w:firstLine="0"/>
        <w:rPr>
          <w:sz w:val="28"/>
        </w:rPr>
      </w:pPr>
      <w:r>
        <w:rPr>
          <w:sz w:val="28"/>
        </w:rPr>
        <w:t>Руководитель методического объединения контролирует выполнение программы учителями - предметниками в АСУ</w:t>
      </w:r>
      <w:r>
        <w:rPr>
          <w:spacing w:val="-4"/>
          <w:sz w:val="28"/>
        </w:rPr>
        <w:t xml:space="preserve"> </w:t>
      </w:r>
      <w:r>
        <w:rPr>
          <w:sz w:val="28"/>
        </w:rPr>
        <w:t>РСО.</w:t>
      </w:r>
    </w:p>
    <w:p w:rsidR="00F3511E" w:rsidRDefault="00F3511E" w:rsidP="00F3511E">
      <w:pPr>
        <w:pStyle w:val="a7"/>
        <w:numPr>
          <w:ilvl w:val="2"/>
          <w:numId w:val="3"/>
        </w:numPr>
        <w:tabs>
          <w:tab w:val="left" w:pos="803"/>
        </w:tabs>
        <w:spacing w:before="2"/>
        <w:ind w:hanging="700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Директор школы</w:t>
      </w:r>
    </w:p>
    <w:p w:rsidR="00F3511E" w:rsidRDefault="00F3511E" w:rsidP="00F3511E">
      <w:pPr>
        <w:pStyle w:val="a7"/>
        <w:numPr>
          <w:ilvl w:val="3"/>
          <w:numId w:val="3"/>
        </w:numPr>
        <w:tabs>
          <w:tab w:val="left" w:pos="1014"/>
        </w:tabs>
        <w:spacing w:before="47" w:line="276" w:lineRule="auto"/>
        <w:ind w:right="1927" w:firstLine="0"/>
        <w:jc w:val="both"/>
        <w:rPr>
          <w:sz w:val="28"/>
        </w:rPr>
      </w:pPr>
      <w:r>
        <w:rPr>
          <w:sz w:val="28"/>
        </w:rPr>
        <w:t>Заверяет твердые копии электронного журнала подписью с расшифровкой и указанием даты, ставит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печать.</w:t>
      </w:r>
    </w:p>
    <w:p w:rsidR="00F3511E" w:rsidRDefault="00F3511E" w:rsidP="00F3511E">
      <w:pPr>
        <w:pStyle w:val="a7"/>
        <w:numPr>
          <w:ilvl w:val="2"/>
          <w:numId w:val="2"/>
        </w:numPr>
        <w:tabs>
          <w:tab w:val="left" w:pos="803"/>
        </w:tabs>
        <w:spacing w:line="321" w:lineRule="exact"/>
        <w:ind w:hanging="700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Секретарь</w:t>
      </w:r>
    </w:p>
    <w:p w:rsidR="00F3511E" w:rsidRDefault="00F3511E" w:rsidP="00F3511E">
      <w:pPr>
        <w:pStyle w:val="a7"/>
        <w:numPr>
          <w:ilvl w:val="3"/>
          <w:numId w:val="2"/>
        </w:numPr>
        <w:tabs>
          <w:tab w:val="left" w:pos="1014"/>
        </w:tabs>
        <w:spacing w:before="50" w:line="276" w:lineRule="auto"/>
        <w:ind w:right="820" w:firstLine="0"/>
        <w:rPr>
          <w:sz w:val="28"/>
        </w:rPr>
      </w:pPr>
      <w:r>
        <w:rPr>
          <w:sz w:val="28"/>
        </w:rPr>
        <w:t>Секретарь передает документы в архив. Порядок передачи описан в письме Министерства образования Российской Федерации от 20 декабря 2000 г. N 03-51/64«Методические рекомендации по работе с документами в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учреждениях».</w:t>
      </w:r>
    </w:p>
    <w:p w:rsidR="00F3511E" w:rsidRDefault="00F3511E" w:rsidP="00F3511E">
      <w:pPr>
        <w:rPr>
          <w:sz w:val="28"/>
        </w:rPr>
        <w:sectPr w:rsidR="00F3511E">
          <w:pgSz w:w="11910" w:h="16840"/>
          <w:pgMar w:top="1040" w:right="260" w:bottom="280" w:left="1600" w:header="720" w:footer="720" w:gutter="0"/>
          <w:cols w:space="720"/>
        </w:sectPr>
      </w:pPr>
    </w:p>
    <w:p w:rsidR="00F3511E" w:rsidRDefault="00F3511E" w:rsidP="00F3511E">
      <w:pPr>
        <w:pStyle w:val="1"/>
        <w:numPr>
          <w:ilvl w:val="2"/>
          <w:numId w:val="13"/>
        </w:numPr>
        <w:tabs>
          <w:tab w:val="left" w:pos="2868"/>
        </w:tabs>
        <w:spacing w:before="72" w:line="321" w:lineRule="exact"/>
        <w:ind w:left="2867"/>
        <w:jc w:val="left"/>
      </w:pPr>
      <w:r>
        <w:lastRenderedPageBreak/>
        <w:t>Ответственность</w:t>
      </w:r>
      <w:r>
        <w:rPr>
          <w:spacing w:val="-1"/>
        </w:rPr>
        <w:t xml:space="preserve"> </w:t>
      </w:r>
      <w:r>
        <w:t>пользователей</w:t>
      </w:r>
    </w:p>
    <w:p w:rsidR="00F3511E" w:rsidRDefault="00F3511E" w:rsidP="00F3511E">
      <w:pPr>
        <w:pStyle w:val="a7"/>
        <w:numPr>
          <w:ilvl w:val="1"/>
          <w:numId w:val="1"/>
        </w:numPr>
        <w:tabs>
          <w:tab w:val="left" w:pos="640"/>
        </w:tabs>
        <w:ind w:right="586" w:firstLine="0"/>
        <w:jc w:val="both"/>
        <w:rPr>
          <w:sz w:val="28"/>
        </w:rPr>
      </w:pPr>
      <w:r>
        <w:rPr>
          <w:sz w:val="28"/>
        </w:rPr>
        <w:t>Категорически запрещается допускать учащихся к работе с электронным журналом.</w:t>
      </w:r>
    </w:p>
    <w:p w:rsidR="00F3511E" w:rsidRDefault="00F3511E" w:rsidP="00F3511E">
      <w:pPr>
        <w:pStyle w:val="a7"/>
        <w:numPr>
          <w:ilvl w:val="1"/>
          <w:numId w:val="1"/>
        </w:numPr>
        <w:tabs>
          <w:tab w:val="left" w:pos="794"/>
        </w:tabs>
        <w:ind w:right="589" w:firstLine="0"/>
        <w:jc w:val="both"/>
        <w:rPr>
          <w:sz w:val="28"/>
        </w:rPr>
      </w:pPr>
      <w:r>
        <w:rPr>
          <w:sz w:val="28"/>
        </w:rPr>
        <w:t>Все пользователи несут ответственность за сохранность своих реквизитов доступа, исключающую подключение посторонних, в соответствии с Законом РФ № 152 «О 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данных».</w:t>
      </w:r>
    </w:p>
    <w:p w:rsidR="00F3511E" w:rsidRDefault="00F3511E">
      <w:bookmarkStart w:id="0" w:name="_GoBack"/>
      <w:bookmarkEnd w:id="0"/>
    </w:p>
    <w:sectPr w:rsidR="00F3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2C1"/>
    <w:multiLevelType w:val="multilevel"/>
    <w:tmpl w:val="3864DEBC"/>
    <w:lvl w:ilvl="0">
      <w:start w:val="4"/>
      <w:numFmt w:val="decimal"/>
      <w:lvlText w:val="%1"/>
      <w:lvlJc w:val="left"/>
      <w:pPr>
        <w:ind w:left="802" w:hanging="7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802" w:hanging="701"/>
        <w:jc w:val="left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8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91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882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9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6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4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1" w:hanging="912"/>
      </w:pPr>
      <w:rPr>
        <w:rFonts w:hint="default"/>
        <w:lang w:val="ru-RU" w:eastAsia="ru-RU" w:bidi="ru-RU"/>
      </w:rPr>
    </w:lvl>
  </w:abstractNum>
  <w:abstractNum w:abstractNumId="1">
    <w:nsid w:val="1A235FC5"/>
    <w:multiLevelType w:val="multilevel"/>
    <w:tmpl w:val="5ABA04B0"/>
    <w:lvl w:ilvl="0">
      <w:start w:val="3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8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025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71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17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63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9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4" w:hanging="284"/>
      </w:pPr>
      <w:rPr>
        <w:rFonts w:hint="default"/>
        <w:lang w:val="ru-RU" w:eastAsia="ru-RU" w:bidi="ru-RU"/>
      </w:rPr>
    </w:lvl>
  </w:abstractNum>
  <w:abstractNum w:abstractNumId="2">
    <w:nsid w:val="200F26FB"/>
    <w:multiLevelType w:val="multilevel"/>
    <w:tmpl w:val="36467F20"/>
    <w:lvl w:ilvl="0">
      <w:start w:val="4"/>
      <w:numFmt w:val="decimal"/>
      <w:lvlText w:val="%1"/>
      <w:lvlJc w:val="left"/>
      <w:pPr>
        <w:ind w:left="802" w:hanging="7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802" w:hanging="701"/>
        <w:jc w:val="left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8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9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882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9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6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4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1" w:hanging="912"/>
      </w:pPr>
      <w:rPr>
        <w:rFonts w:hint="default"/>
        <w:lang w:val="ru-RU" w:eastAsia="ru-RU" w:bidi="ru-RU"/>
      </w:rPr>
    </w:lvl>
  </w:abstractNum>
  <w:abstractNum w:abstractNumId="3">
    <w:nsid w:val="255F73B6"/>
    <w:multiLevelType w:val="multilevel"/>
    <w:tmpl w:val="54CEBC6A"/>
    <w:lvl w:ilvl="0">
      <w:start w:val="4"/>
      <w:numFmt w:val="decimal"/>
      <w:lvlText w:val="%1"/>
      <w:lvlJc w:val="left"/>
      <w:pPr>
        <w:ind w:left="802" w:hanging="7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802" w:hanging="701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8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107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882" w:hanging="10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9" w:hanging="10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6" w:hanging="10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4" w:hanging="10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1" w:hanging="1071"/>
      </w:pPr>
      <w:rPr>
        <w:rFonts w:hint="default"/>
        <w:lang w:val="ru-RU" w:eastAsia="ru-RU" w:bidi="ru-RU"/>
      </w:rPr>
    </w:lvl>
  </w:abstractNum>
  <w:abstractNum w:abstractNumId="4">
    <w:nsid w:val="2F5757AB"/>
    <w:multiLevelType w:val="hybridMultilevel"/>
    <w:tmpl w:val="EA72B1F2"/>
    <w:lvl w:ilvl="0" w:tplc="20884ED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8E3C3D98">
      <w:numFmt w:val="bullet"/>
      <w:lvlText w:val="•"/>
      <w:lvlJc w:val="left"/>
      <w:pPr>
        <w:ind w:left="1094" w:hanging="164"/>
      </w:pPr>
      <w:rPr>
        <w:rFonts w:hint="default"/>
        <w:lang w:val="ru-RU" w:eastAsia="ru-RU" w:bidi="ru-RU"/>
      </w:rPr>
    </w:lvl>
    <w:lvl w:ilvl="2" w:tplc="43CE96E4">
      <w:numFmt w:val="bullet"/>
      <w:lvlText w:val="•"/>
      <w:lvlJc w:val="left"/>
      <w:pPr>
        <w:ind w:left="2089" w:hanging="164"/>
      </w:pPr>
      <w:rPr>
        <w:rFonts w:hint="default"/>
        <w:lang w:val="ru-RU" w:eastAsia="ru-RU" w:bidi="ru-RU"/>
      </w:rPr>
    </w:lvl>
    <w:lvl w:ilvl="3" w:tplc="17B8458E">
      <w:numFmt w:val="bullet"/>
      <w:lvlText w:val="•"/>
      <w:lvlJc w:val="left"/>
      <w:pPr>
        <w:ind w:left="3083" w:hanging="164"/>
      </w:pPr>
      <w:rPr>
        <w:rFonts w:hint="default"/>
        <w:lang w:val="ru-RU" w:eastAsia="ru-RU" w:bidi="ru-RU"/>
      </w:rPr>
    </w:lvl>
    <w:lvl w:ilvl="4" w:tplc="A94A0ACA">
      <w:numFmt w:val="bullet"/>
      <w:lvlText w:val="•"/>
      <w:lvlJc w:val="left"/>
      <w:pPr>
        <w:ind w:left="4078" w:hanging="164"/>
      </w:pPr>
      <w:rPr>
        <w:rFonts w:hint="default"/>
        <w:lang w:val="ru-RU" w:eastAsia="ru-RU" w:bidi="ru-RU"/>
      </w:rPr>
    </w:lvl>
    <w:lvl w:ilvl="5" w:tplc="253EFF02">
      <w:numFmt w:val="bullet"/>
      <w:lvlText w:val="•"/>
      <w:lvlJc w:val="left"/>
      <w:pPr>
        <w:ind w:left="5073" w:hanging="164"/>
      </w:pPr>
      <w:rPr>
        <w:rFonts w:hint="default"/>
        <w:lang w:val="ru-RU" w:eastAsia="ru-RU" w:bidi="ru-RU"/>
      </w:rPr>
    </w:lvl>
    <w:lvl w:ilvl="6" w:tplc="A448E1FC">
      <w:numFmt w:val="bullet"/>
      <w:lvlText w:val="•"/>
      <w:lvlJc w:val="left"/>
      <w:pPr>
        <w:ind w:left="6067" w:hanging="164"/>
      </w:pPr>
      <w:rPr>
        <w:rFonts w:hint="default"/>
        <w:lang w:val="ru-RU" w:eastAsia="ru-RU" w:bidi="ru-RU"/>
      </w:rPr>
    </w:lvl>
    <w:lvl w:ilvl="7" w:tplc="FC0624EC">
      <w:numFmt w:val="bullet"/>
      <w:lvlText w:val="•"/>
      <w:lvlJc w:val="left"/>
      <w:pPr>
        <w:ind w:left="7062" w:hanging="164"/>
      </w:pPr>
      <w:rPr>
        <w:rFonts w:hint="default"/>
        <w:lang w:val="ru-RU" w:eastAsia="ru-RU" w:bidi="ru-RU"/>
      </w:rPr>
    </w:lvl>
    <w:lvl w:ilvl="8" w:tplc="FBEC1E4E">
      <w:numFmt w:val="bullet"/>
      <w:lvlText w:val="•"/>
      <w:lvlJc w:val="left"/>
      <w:pPr>
        <w:ind w:left="8057" w:hanging="164"/>
      </w:pPr>
      <w:rPr>
        <w:rFonts w:hint="default"/>
        <w:lang w:val="ru-RU" w:eastAsia="ru-RU" w:bidi="ru-RU"/>
      </w:rPr>
    </w:lvl>
  </w:abstractNum>
  <w:abstractNum w:abstractNumId="5">
    <w:nsid w:val="3F707379"/>
    <w:multiLevelType w:val="multilevel"/>
    <w:tmpl w:val="B45A9926"/>
    <w:lvl w:ilvl="0">
      <w:start w:val="1"/>
      <w:numFmt w:val="decimal"/>
      <w:lvlText w:val="%1"/>
      <w:lvlJc w:val="left"/>
      <w:pPr>
        <w:ind w:left="102" w:hanging="72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7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401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359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2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98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8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7" w:hanging="281"/>
      </w:pPr>
      <w:rPr>
        <w:rFonts w:hint="default"/>
        <w:lang w:val="ru-RU" w:eastAsia="ru-RU" w:bidi="ru-RU"/>
      </w:rPr>
    </w:lvl>
  </w:abstractNum>
  <w:abstractNum w:abstractNumId="6">
    <w:nsid w:val="410A6BA8"/>
    <w:multiLevelType w:val="multilevel"/>
    <w:tmpl w:val="D8ACF65A"/>
    <w:lvl w:ilvl="0">
      <w:start w:val="4"/>
      <w:numFmt w:val="decimal"/>
      <w:lvlText w:val="%1"/>
      <w:lvlJc w:val="left"/>
      <w:pPr>
        <w:ind w:left="802" w:hanging="7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802" w:hanging="701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8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96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882" w:hanging="9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9" w:hanging="9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6" w:hanging="9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4" w:hanging="9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1" w:hanging="965"/>
      </w:pPr>
      <w:rPr>
        <w:rFonts w:hint="default"/>
        <w:lang w:val="ru-RU" w:eastAsia="ru-RU" w:bidi="ru-RU"/>
      </w:rPr>
    </w:lvl>
  </w:abstractNum>
  <w:abstractNum w:abstractNumId="7">
    <w:nsid w:val="48CC76AF"/>
    <w:multiLevelType w:val="multilevel"/>
    <w:tmpl w:val="8F94AB92"/>
    <w:lvl w:ilvl="0">
      <w:start w:val="4"/>
      <w:numFmt w:val="decimal"/>
      <w:lvlText w:val="%1"/>
      <w:lvlJc w:val="left"/>
      <w:pPr>
        <w:ind w:left="802" w:hanging="7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802" w:hanging="701"/>
        <w:jc w:val="left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8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9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882" w:hanging="9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9" w:hanging="9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6" w:hanging="9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4" w:hanging="9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1" w:hanging="931"/>
      </w:pPr>
      <w:rPr>
        <w:rFonts w:hint="default"/>
        <w:lang w:val="ru-RU" w:eastAsia="ru-RU" w:bidi="ru-RU"/>
      </w:rPr>
    </w:lvl>
  </w:abstractNum>
  <w:abstractNum w:abstractNumId="8">
    <w:nsid w:val="515B48FF"/>
    <w:multiLevelType w:val="multilevel"/>
    <w:tmpl w:val="9678E5C0"/>
    <w:lvl w:ilvl="0">
      <w:start w:val="2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10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99" w:hanging="10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8" w:hanging="10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8" w:hanging="10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8" w:hanging="10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7" w:hanging="10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7" w:hanging="1067"/>
      </w:pPr>
      <w:rPr>
        <w:rFonts w:hint="default"/>
        <w:lang w:val="ru-RU" w:eastAsia="ru-RU" w:bidi="ru-RU"/>
      </w:rPr>
    </w:lvl>
  </w:abstractNum>
  <w:abstractNum w:abstractNumId="9">
    <w:nsid w:val="52F417F7"/>
    <w:multiLevelType w:val="multilevel"/>
    <w:tmpl w:val="7988D766"/>
    <w:lvl w:ilvl="0">
      <w:start w:val="5"/>
      <w:numFmt w:val="decimal"/>
      <w:lvlText w:val="%1"/>
      <w:lvlJc w:val="left"/>
      <w:pPr>
        <w:ind w:left="102" w:hanging="53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9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3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8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3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2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7" w:hanging="538"/>
      </w:pPr>
      <w:rPr>
        <w:rFonts w:hint="default"/>
        <w:lang w:val="ru-RU" w:eastAsia="ru-RU" w:bidi="ru-RU"/>
      </w:rPr>
    </w:lvl>
  </w:abstractNum>
  <w:abstractNum w:abstractNumId="10">
    <w:nsid w:val="5A3143DD"/>
    <w:multiLevelType w:val="hybridMultilevel"/>
    <w:tmpl w:val="80A831E6"/>
    <w:lvl w:ilvl="0" w:tplc="D1EA8D7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DC8F6E4">
      <w:numFmt w:val="bullet"/>
      <w:lvlText w:val="•"/>
      <w:lvlJc w:val="left"/>
      <w:pPr>
        <w:ind w:left="1418" w:hanging="360"/>
      </w:pPr>
      <w:rPr>
        <w:rFonts w:hint="default"/>
        <w:lang w:val="ru-RU" w:eastAsia="ru-RU" w:bidi="ru-RU"/>
      </w:rPr>
    </w:lvl>
    <w:lvl w:ilvl="2" w:tplc="4B100276">
      <w:numFmt w:val="bullet"/>
      <w:lvlText w:val="•"/>
      <w:lvlJc w:val="left"/>
      <w:pPr>
        <w:ind w:left="2377" w:hanging="360"/>
      </w:pPr>
      <w:rPr>
        <w:rFonts w:hint="default"/>
        <w:lang w:val="ru-RU" w:eastAsia="ru-RU" w:bidi="ru-RU"/>
      </w:rPr>
    </w:lvl>
    <w:lvl w:ilvl="3" w:tplc="D26C1FE2">
      <w:numFmt w:val="bullet"/>
      <w:lvlText w:val="•"/>
      <w:lvlJc w:val="left"/>
      <w:pPr>
        <w:ind w:left="3335" w:hanging="360"/>
      </w:pPr>
      <w:rPr>
        <w:rFonts w:hint="default"/>
        <w:lang w:val="ru-RU" w:eastAsia="ru-RU" w:bidi="ru-RU"/>
      </w:rPr>
    </w:lvl>
    <w:lvl w:ilvl="4" w:tplc="6E48524E">
      <w:numFmt w:val="bullet"/>
      <w:lvlText w:val="•"/>
      <w:lvlJc w:val="left"/>
      <w:pPr>
        <w:ind w:left="4294" w:hanging="360"/>
      </w:pPr>
      <w:rPr>
        <w:rFonts w:hint="default"/>
        <w:lang w:val="ru-RU" w:eastAsia="ru-RU" w:bidi="ru-RU"/>
      </w:rPr>
    </w:lvl>
    <w:lvl w:ilvl="5" w:tplc="0CA6AAEA">
      <w:numFmt w:val="bullet"/>
      <w:lvlText w:val="•"/>
      <w:lvlJc w:val="left"/>
      <w:pPr>
        <w:ind w:left="5253" w:hanging="360"/>
      </w:pPr>
      <w:rPr>
        <w:rFonts w:hint="default"/>
        <w:lang w:val="ru-RU" w:eastAsia="ru-RU" w:bidi="ru-RU"/>
      </w:rPr>
    </w:lvl>
    <w:lvl w:ilvl="6" w:tplc="75F6C77C">
      <w:numFmt w:val="bullet"/>
      <w:lvlText w:val="•"/>
      <w:lvlJc w:val="left"/>
      <w:pPr>
        <w:ind w:left="6211" w:hanging="360"/>
      </w:pPr>
      <w:rPr>
        <w:rFonts w:hint="default"/>
        <w:lang w:val="ru-RU" w:eastAsia="ru-RU" w:bidi="ru-RU"/>
      </w:rPr>
    </w:lvl>
    <w:lvl w:ilvl="7" w:tplc="5CEAE4B4">
      <w:numFmt w:val="bullet"/>
      <w:lvlText w:val="•"/>
      <w:lvlJc w:val="left"/>
      <w:pPr>
        <w:ind w:left="7170" w:hanging="360"/>
      </w:pPr>
      <w:rPr>
        <w:rFonts w:hint="default"/>
        <w:lang w:val="ru-RU" w:eastAsia="ru-RU" w:bidi="ru-RU"/>
      </w:rPr>
    </w:lvl>
    <w:lvl w:ilvl="8" w:tplc="4AF61CBC">
      <w:numFmt w:val="bullet"/>
      <w:lvlText w:val="•"/>
      <w:lvlJc w:val="left"/>
      <w:pPr>
        <w:ind w:left="8129" w:hanging="360"/>
      </w:pPr>
      <w:rPr>
        <w:rFonts w:hint="default"/>
        <w:lang w:val="ru-RU" w:eastAsia="ru-RU" w:bidi="ru-RU"/>
      </w:rPr>
    </w:lvl>
  </w:abstractNum>
  <w:abstractNum w:abstractNumId="11">
    <w:nsid w:val="5F4F2A67"/>
    <w:multiLevelType w:val="multilevel"/>
    <w:tmpl w:val="F3128D5A"/>
    <w:lvl w:ilvl="0">
      <w:start w:val="4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89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105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111" w:hanging="10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67" w:hanging="10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23" w:hanging="10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9" w:hanging="10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4" w:hanging="1054"/>
      </w:pPr>
      <w:rPr>
        <w:rFonts w:hint="default"/>
        <w:lang w:val="ru-RU" w:eastAsia="ru-RU" w:bidi="ru-RU"/>
      </w:rPr>
    </w:lvl>
  </w:abstractNum>
  <w:abstractNum w:abstractNumId="12">
    <w:nsid w:val="6CA54A61"/>
    <w:multiLevelType w:val="hybridMultilevel"/>
    <w:tmpl w:val="478C141A"/>
    <w:lvl w:ilvl="0" w:tplc="99A01A0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6A649A2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56CC430">
      <w:numFmt w:val="bullet"/>
      <w:lvlText w:val="•"/>
      <w:lvlJc w:val="left"/>
      <w:pPr>
        <w:ind w:left="1987" w:hanging="164"/>
      </w:pPr>
      <w:rPr>
        <w:rFonts w:hint="default"/>
        <w:lang w:val="ru-RU" w:eastAsia="ru-RU" w:bidi="ru-RU"/>
      </w:rPr>
    </w:lvl>
    <w:lvl w:ilvl="3" w:tplc="E26CCB4A">
      <w:numFmt w:val="bullet"/>
      <w:lvlText w:val="•"/>
      <w:lvlJc w:val="left"/>
      <w:pPr>
        <w:ind w:left="2994" w:hanging="164"/>
      </w:pPr>
      <w:rPr>
        <w:rFonts w:hint="default"/>
        <w:lang w:val="ru-RU" w:eastAsia="ru-RU" w:bidi="ru-RU"/>
      </w:rPr>
    </w:lvl>
    <w:lvl w:ilvl="4" w:tplc="84B6982C">
      <w:numFmt w:val="bullet"/>
      <w:lvlText w:val="•"/>
      <w:lvlJc w:val="left"/>
      <w:pPr>
        <w:ind w:left="4002" w:hanging="164"/>
      </w:pPr>
      <w:rPr>
        <w:rFonts w:hint="default"/>
        <w:lang w:val="ru-RU" w:eastAsia="ru-RU" w:bidi="ru-RU"/>
      </w:rPr>
    </w:lvl>
    <w:lvl w:ilvl="5" w:tplc="5EF4262C">
      <w:numFmt w:val="bullet"/>
      <w:lvlText w:val="•"/>
      <w:lvlJc w:val="left"/>
      <w:pPr>
        <w:ind w:left="5009" w:hanging="164"/>
      </w:pPr>
      <w:rPr>
        <w:rFonts w:hint="default"/>
        <w:lang w:val="ru-RU" w:eastAsia="ru-RU" w:bidi="ru-RU"/>
      </w:rPr>
    </w:lvl>
    <w:lvl w:ilvl="6" w:tplc="F252DD72">
      <w:numFmt w:val="bullet"/>
      <w:lvlText w:val="•"/>
      <w:lvlJc w:val="left"/>
      <w:pPr>
        <w:ind w:left="6016" w:hanging="164"/>
      </w:pPr>
      <w:rPr>
        <w:rFonts w:hint="default"/>
        <w:lang w:val="ru-RU" w:eastAsia="ru-RU" w:bidi="ru-RU"/>
      </w:rPr>
    </w:lvl>
    <w:lvl w:ilvl="7" w:tplc="F2A43414">
      <w:numFmt w:val="bullet"/>
      <w:lvlText w:val="•"/>
      <w:lvlJc w:val="left"/>
      <w:pPr>
        <w:ind w:left="7024" w:hanging="164"/>
      </w:pPr>
      <w:rPr>
        <w:rFonts w:hint="default"/>
        <w:lang w:val="ru-RU" w:eastAsia="ru-RU" w:bidi="ru-RU"/>
      </w:rPr>
    </w:lvl>
    <w:lvl w:ilvl="8" w:tplc="3A986636">
      <w:numFmt w:val="bullet"/>
      <w:lvlText w:val="•"/>
      <w:lvlJc w:val="left"/>
      <w:pPr>
        <w:ind w:left="8031" w:hanging="164"/>
      </w:pPr>
      <w:rPr>
        <w:rFonts w:hint="default"/>
        <w:lang w:val="ru-RU" w:eastAsia="ru-RU" w:bidi="ru-RU"/>
      </w:rPr>
    </w:lvl>
  </w:abstractNum>
  <w:abstractNum w:abstractNumId="13">
    <w:nsid w:val="70291F79"/>
    <w:multiLevelType w:val="multilevel"/>
    <w:tmpl w:val="181C5DD6"/>
    <w:lvl w:ilvl="0">
      <w:start w:val="4"/>
      <w:numFmt w:val="decimal"/>
      <w:lvlText w:val="%1"/>
      <w:lvlJc w:val="left"/>
      <w:pPr>
        <w:ind w:left="802" w:hanging="7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802" w:hanging="701"/>
        <w:jc w:val="left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8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96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882" w:hanging="9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9" w:hanging="9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6" w:hanging="9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4" w:hanging="9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1" w:hanging="969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13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2D"/>
    <w:rsid w:val="0006308E"/>
    <w:rsid w:val="0055542D"/>
    <w:rsid w:val="005B17C8"/>
    <w:rsid w:val="00F3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3511E"/>
    <w:pPr>
      <w:widowControl w:val="0"/>
      <w:autoSpaceDE w:val="0"/>
      <w:autoSpaceDN w:val="0"/>
      <w:spacing w:after="0" w:line="240" w:lineRule="auto"/>
      <w:ind w:left="594" w:hanging="49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F351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F3511E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351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F3511E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3511E"/>
    <w:pPr>
      <w:widowControl w:val="0"/>
      <w:autoSpaceDE w:val="0"/>
      <w:autoSpaceDN w:val="0"/>
      <w:spacing w:after="0" w:line="240" w:lineRule="auto"/>
      <w:ind w:left="594" w:hanging="49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F351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F3511E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351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F3511E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r.asurs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eljur.ru%2Fpdf%2Flaw%2Frecomend_minob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2429</Words>
  <Characters>13846</Characters>
  <Application>Microsoft Office Word</Application>
  <DocSecurity>0</DocSecurity>
  <Lines>115</Lines>
  <Paragraphs>32</Paragraphs>
  <ScaleCrop>false</ScaleCrop>
  <Company/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2019-09-14T11:59:00Z</dcterms:created>
  <dcterms:modified xsi:type="dcterms:W3CDTF">2019-09-14T11:59:00Z</dcterms:modified>
</cp:coreProperties>
</file>