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8" w:rsidRPr="00204D63" w:rsidRDefault="00261D9C" w:rsidP="00453D88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39790" cy="823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журнал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30" w:rsidRDefault="00564F30" w:rsidP="00564F30">
      <w:pPr>
        <w:pStyle w:val="Default"/>
        <w:rPr>
          <w:sz w:val="20"/>
          <w:szCs w:val="20"/>
        </w:rPr>
      </w:pPr>
    </w:p>
    <w:p w:rsidR="00564F30" w:rsidRDefault="00564F30" w:rsidP="00564F30">
      <w:pPr>
        <w:pStyle w:val="Default"/>
        <w:rPr>
          <w:sz w:val="20"/>
          <w:szCs w:val="20"/>
        </w:rPr>
      </w:pPr>
    </w:p>
    <w:p w:rsidR="00564F30" w:rsidRDefault="00564F30" w:rsidP="00564F30">
      <w:pPr>
        <w:pStyle w:val="Default"/>
        <w:rPr>
          <w:sz w:val="20"/>
          <w:szCs w:val="20"/>
        </w:rPr>
      </w:pPr>
    </w:p>
    <w:p w:rsidR="00261D9C" w:rsidRDefault="00261D9C" w:rsidP="00261D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9C" w:rsidRPr="00261D9C" w:rsidRDefault="00261D9C" w:rsidP="00261D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68E8" w:rsidRPr="001B42B9" w:rsidRDefault="00453D88" w:rsidP="00FF734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B9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педагогической документации</w:t>
      </w:r>
      <w:r w:rsidR="000755BA" w:rsidRPr="001B42B9">
        <w:rPr>
          <w:rFonts w:ascii="Times New Roman" w:hAnsi="Times New Roman" w:cs="Times New Roman"/>
          <w:b/>
          <w:sz w:val="24"/>
          <w:szCs w:val="24"/>
        </w:rPr>
        <w:t xml:space="preserve"> ОУ. </w:t>
      </w:r>
      <w:r w:rsidRPr="001B42B9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 хранение журналов,  </w:t>
      </w:r>
      <w:proofErr w:type="gramStart"/>
      <w:r w:rsidRPr="001B42B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B42B9">
        <w:rPr>
          <w:rFonts w:ascii="Times New Roman" w:hAnsi="Times New Roman" w:cs="Times New Roman"/>
          <w:b/>
          <w:sz w:val="24"/>
          <w:szCs w:val="24"/>
        </w:rPr>
        <w:t xml:space="preserve"> правильностью их ведения возлагается на директора школы и его заместителей по учебно-воспитательной работе. </w:t>
      </w:r>
    </w:p>
    <w:p w:rsidR="007968E8" w:rsidRDefault="00453D88" w:rsidP="00FF73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8E8">
        <w:rPr>
          <w:rFonts w:ascii="Times New Roman" w:hAnsi="Times New Roman" w:cs="Times New Roman"/>
          <w:sz w:val="24"/>
          <w:szCs w:val="24"/>
        </w:rPr>
        <w:t xml:space="preserve">Журнал рассчитан на учебный год. </w:t>
      </w:r>
    </w:p>
    <w:p w:rsidR="00453D88" w:rsidRPr="007968E8" w:rsidRDefault="00453D88" w:rsidP="00FF73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8E8">
        <w:rPr>
          <w:rFonts w:ascii="Times New Roman" w:hAnsi="Times New Roman" w:cs="Times New Roman"/>
          <w:sz w:val="24"/>
          <w:szCs w:val="24"/>
        </w:rPr>
        <w:t xml:space="preserve"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7968E8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7968E8">
        <w:rPr>
          <w:rFonts w:ascii="Times New Roman" w:hAnsi="Times New Roman" w:cs="Times New Roman"/>
          <w:sz w:val="24"/>
          <w:szCs w:val="24"/>
        </w:rPr>
        <w:t xml:space="preserve"> обучающихся на год в соответствии с количеством часов,</w:t>
      </w:r>
      <w:r w:rsidR="000755BA" w:rsidRPr="007968E8">
        <w:rPr>
          <w:rFonts w:ascii="Times New Roman" w:hAnsi="Times New Roman" w:cs="Times New Roman"/>
          <w:sz w:val="24"/>
          <w:szCs w:val="24"/>
        </w:rPr>
        <w:t xml:space="preserve"> </w:t>
      </w:r>
      <w:r w:rsidRPr="007968E8">
        <w:rPr>
          <w:rFonts w:ascii="Times New Roman" w:hAnsi="Times New Roman" w:cs="Times New Roman"/>
          <w:sz w:val="24"/>
          <w:szCs w:val="24"/>
        </w:rPr>
        <w:t>выделенным  в уче</w:t>
      </w:r>
      <w:r w:rsidR="007968E8">
        <w:rPr>
          <w:rFonts w:ascii="Times New Roman" w:hAnsi="Times New Roman" w:cs="Times New Roman"/>
          <w:sz w:val="24"/>
          <w:szCs w:val="24"/>
        </w:rPr>
        <w:t>бном плане на каждый предмет (34</w:t>
      </w:r>
      <w:r w:rsidRPr="007968E8">
        <w:rPr>
          <w:rFonts w:ascii="Times New Roman" w:hAnsi="Times New Roman" w:cs="Times New Roman"/>
          <w:sz w:val="24"/>
          <w:szCs w:val="24"/>
        </w:rPr>
        <w:t xml:space="preserve"> ч. в год – 2 стр., 70 ч. в год – 4 стр., 105 ч. в год – 5 стр., 140 ч. в год – 6 стр., 175 ч. в год – 8 стр., 210ч. в год – 9 стр.). </w:t>
      </w:r>
    </w:p>
    <w:p w:rsidR="007968E8" w:rsidRDefault="000755BA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В конце учебного года классный руководитель сдаёт журнал заместителю </w:t>
      </w:r>
      <w:r>
        <w:rPr>
          <w:rFonts w:ascii="Times New Roman" w:hAnsi="Times New Roman" w:cs="Times New Roman"/>
          <w:sz w:val="24"/>
          <w:szCs w:val="24"/>
        </w:rPr>
        <w:t>директора по У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7968E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После проверки журнала заместитель директора производит запись:  «</w:t>
      </w:r>
      <w:r w:rsidR="000755BA">
        <w:rPr>
          <w:rFonts w:ascii="Times New Roman" w:hAnsi="Times New Roman" w:cs="Times New Roman"/>
          <w:i/>
          <w:sz w:val="24"/>
          <w:szCs w:val="24"/>
        </w:rPr>
        <w:t xml:space="preserve">Журнал </w:t>
      </w:r>
      <w:r w:rsidRPr="000755BA">
        <w:rPr>
          <w:rFonts w:ascii="Times New Roman" w:hAnsi="Times New Roman" w:cs="Times New Roman"/>
          <w:i/>
          <w:sz w:val="24"/>
          <w:szCs w:val="24"/>
        </w:rPr>
        <w:t>проверен и принят для сдачи в архив.  Дата.</w:t>
      </w:r>
      <w:r w:rsidR="0007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5BA">
        <w:rPr>
          <w:rFonts w:ascii="Times New Roman" w:hAnsi="Times New Roman" w:cs="Times New Roman"/>
          <w:i/>
          <w:sz w:val="24"/>
          <w:szCs w:val="24"/>
        </w:rPr>
        <w:t>Подпись зам. директора</w:t>
      </w:r>
      <w:r w:rsidRPr="00453D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3D88" w:rsidRPr="000755BA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Классный журнал хранится в архиве</w:t>
      </w:r>
      <w:r w:rsidR="008A6567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Pr="00453D88">
        <w:rPr>
          <w:rFonts w:ascii="Times New Roman" w:hAnsi="Times New Roman" w:cs="Times New Roman"/>
          <w:sz w:val="24"/>
          <w:szCs w:val="24"/>
        </w:rPr>
        <w:t xml:space="preserve"> 5 лет. После 5</w:t>
      </w:r>
      <w:r w:rsidR="007968E8">
        <w:rPr>
          <w:rFonts w:ascii="Times New Roman" w:hAnsi="Times New Roman" w:cs="Times New Roman"/>
          <w:sz w:val="24"/>
          <w:szCs w:val="24"/>
        </w:rPr>
        <w:t xml:space="preserve"> </w:t>
      </w:r>
      <w:r w:rsidRPr="00453D88">
        <w:rPr>
          <w:rFonts w:ascii="Times New Roman" w:hAnsi="Times New Roman" w:cs="Times New Roman"/>
          <w:sz w:val="24"/>
          <w:szCs w:val="24"/>
        </w:rPr>
        <w:t>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453D88" w:rsidRPr="00F75F06" w:rsidRDefault="00F75F06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06">
        <w:rPr>
          <w:rFonts w:ascii="Times New Roman" w:hAnsi="Times New Roman" w:cs="Times New Roman"/>
          <w:b/>
          <w:sz w:val="24"/>
          <w:szCs w:val="24"/>
        </w:rPr>
        <w:t>2</w:t>
      </w:r>
      <w:r w:rsidR="00453D88" w:rsidRPr="00F75F06">
        <w:rPr>
          <w:rFonts w:ascii="Times New Roman" w:hAnsi="Times New Roman" w:cs="Times New Roman"/>
          <w:b/>
          <w:sz w:val="24"/>
          <w:szCs w:val="24"/>
        </w:rPr>
        <w:t>. Общие  требования к ведению классных журналов</w:t>
      </w:r>
    </w:p>
    <w:p w:rsidR="000755BA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Все записи в жу</w:t>
      </w:r>
      <w:r w:rsidR="00F75F06">
        <w:rPr>
          <w:rFonts w:ascii="Times New Roman" w:hAnsi="Times New Roman" w:cs="Times New Roman"/>
          <w:sz w:val="24"/>
          <w:szCs w:val="24"/>
        </w:rPr>
        <w:t>рнале делаются ручкой чёрного цвета чётко и</w:t>
      </w:r>
      <w:r w:rsidRPr="00453D88">
        <w:rPr>
          <w:rFonts w:ascii="Times New Roman" w:hAnsi="Times New Roman" w:cs="Times New Roman"/>
          <w:sz w:val="24"/>
          <w:szCs w:val="24"/>
        </w:rPr>
        <w:t xml:space="preserve"> аккуратно на русском языке,  без исправлений. Карандаш </w:t>
      </w:r>
      <w:r w:rsidR="00F75F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75F06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="00F75F06">
        <w:rPr>
          <w:rFonts w:ascii="Times New Roman" w:hAnsi="Times New Roman" w:cs="Times New Roman"/>
          <w:sz w:val="24"/>
          <w:szCs w:val="24"/>
        </w:rPr>
        <w:t xml:space="preserve"> ручка </w:t>
      </w:r>
      <w:r w:rsidRPr="00453D88">
        <w:rPr>
          <w:rFonts w:ascii="Times New Roman" w:hAnsi="Times New Roman" w:cs="Times New Roman"/>
          <w:sz w:val="24"/>
          <w:szCs w:val="24"/>
        </w:rPr>
        <w:t xml:space="preserve">исключается. </w:t>
      </w:r>
    </w:p>
    <w:p w:rsidR="000755BA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Названия предметов в оглавлении записываются с прописной (большой) буквы  в соответст</w:t>
      </w:r>
      <w:r w:rsidR="00F75F06">
        <w:rPr>
          <w:rFonts w:ascii="Times New Roman" w:hAnsi="Times New Roman" w:cs="Times New Roman"/>
          <w:sz w:val="24"/>
          <w:szCs w:val="24"/>
        </w:rPr>
        <w:t xml:space="preserve">вии с порядком  их следования </w:t>
      </w:r>
      <w:r w:rsidRPr="00453D88">
        <w:rPr>
          <w:rFonts w:ascii="Times New Roman" w:hAnsi="Times New Roman" w:cs="Times New Roman"/>
          <w:sz w:val="24"/>
          <w:szCs w:val="24"/>
        </w:rPr>
        <w:t xml:space="preserve">в учебном  плане. </w:t>
      </w:r>
      <w:r w:rsidR="00F75F06">
        <w:rPr>
          <w:rFonts w:ascii="Times New Roman" w:hAnsi="Times New Roman" w:cs="Times New Roman"/>
          <w:sz w:val="24"/>
          <w:szCs w:val="24"/>
        </w:rPr>
        <w:t>Н</w:t>
      </w:r>
      <w:r w:rsidR="00F75F06" w:rsidRPr="00453D88">
        <w:rPr>
          <w:rFonts w:ascii="Times New Roman" w:hAnsi="Times New Roman" w:cs="Times New Roman"/>
          <w:sz w:val="24"/>
          <w:szCs w:val="24"/>
        </w:rPr>
        <w:t xml:space="preserve">аименование предмета </w:t>
      </w:r>
      <w:r w:rsidR="00F75F06">
        <w:rPr>
          <w:rFonts w:ascii="Times New Roman" w:hAnsi="Times New Roman" w:cs="Times New Roman"/>
          <w:sz w:val="24"/>
          <w:szCs w:val="24"/>
        </w:rPr>
        <w:t>н</w:t>
      </w:r>
      <w:r w:rsidRPr="00453D88">
        <w:rPr>
          <w:rFonts w:ascii="Times New Roman" w:hAnsi="Times New Roman" w:cs="Times New Roman"/>
          <w:sz w:val="24"/>
          <w:szCs w:val="24"/>
        </w:rPr>
        <w:t>а страницах, выделе</w:t>
      </w:r>
      <w:r w:rsidR="00F75F06">
        <w:rPr>
          <w:rFonts w:ascii="Times New Roman" w:hAnsi="Times New Roman" w:cs="Times New Roman"/>
          <w:sz w:val="24"/>
          <w:szCs w:val="24"/>
        </w:rPr>
        <w:t xml:space="preserve">нных для конкретных предметов, </w:t>
      </w:r>
      <w:r w:rsidRPr="00453D88">
        <w:rPr>
          <w:rFonts w:ascii="Times New Roman" w:hAnsi="Times New Roman" w:cs="Times New Roman"/>
          <w:sz w:val="24"/>
          <w:szCs w:val="24"/>
        </w:rPr>
        <w:t>пишется  со строчной (маленькой) буквы.</w:t>
      </w:r>
    </w:p>
    <w:p w:rsidR="000755BA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Фамилия, имя, отчество у</w:t>
      </w:r>
      <w:r w:rsidR="00F75F06">
        <w:rPr>
          <w:rFonts w:ascii="Times New Roman" w:hAnsi="Times New Roman" w:cs="Times New Roman"/>
          <w:sz w:val="24"/>
          <w:szCs w:val="24"/>
        </w:rPr>
        <w:t xml:space="preserve">чителя записываются полностью </w:t>
      </w:r>
      <w:r w:rsidRPr="00453D88">
        <w:rPr>
          <w:rFonts w:ascii="Times New Roman" w:hAnsi="Times New Roman" w:cs="Times New Roman"/>
          <w:sz w:val="24"/>
          <w:szCs w:val="24"/>
        </w:rPr>
        <w:t>(</w:t>
      </w:r>
      <w:r w:rsidRPr="000755BA">
        <w:rPr>
          <w:rFonts w:ascii="Times New Roman" w:hAnsi="Times New Roman" w:cs="Times New Roman"/>
          <w:i/>
          <w:sz w:val="24"/>
          <w:szCs w:val="24"/>
        </w:rPr>
        <w:t>Иванова Наталья  Петровна</w:t>
      </w:r>
      <w:r w:rsidRPr="00453D88">
        <w:rPr>
          <w:rFonts w:ascii="Times New Roman" w:hAnsi="Times New Roman" w:cs="Times New Roman"/>
          <w:sz w:val="24"/>
          <w:szCs w:val="24"/>
        </w:rPr>
        <w:t>).</w:t>
      </w:r>
    </w:p>
    <w:p w:rsidR="000755BA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Страницы журнала обязательно нумеруются. Одна страница журнала вк</w:t>
      </w:r>
      <w:r w:rsidR="00F75F06">
        <w:rPr>
          <w:rFonts w:ascii="Times New Roman" w:hAnsi="Times New Roman" w:cs="Times New Roman"/>
          <w:sz w:val="24"/>
          <w:szCs w:val="24"/>
        </w:rPr>
        <w:t xml:space="preserve">лючает правую и левую стороны. </w:t>
      </w:r>
      <w:r w:rsidRPr="00453D88">
        <w:rPr>
          <w:rFonts w:ascii="Times New Roman" w:hAnsi="Times New Roman" w:cs="Times New Roman"/>
          <w:sz w:val="24"/>
          <w:szCs w:val="24"/>
        </w:rPr>
        <w:t xml:space="preserve">Нумерация страниц указывается в разделе «Оглавление». </w:t>
      </w:r>
    </w:p>
    <w:p w:rsidR="00453D88" w:rsidRPr="00453D88" w:rsidRDefault="000755BA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53D88" w:rsidRPr="00453D88">
        <w:rPr>
          <w:rFonts w:ascii="Times New Roman" w:hAnsi="Times New Roman" w:cs="Times New Roman"/>
          <w:sz w:val="24"/>
          <w:szCs w:val="24"/>
        </w:rPr>
        <w:t>левой стороне страницы журнала запи</w:t>
      </w:r>
      <w:r w:rsidR="00F75F06">
        <w:rPr>
          <w:rFonts w:ascii="Times New Roman" w:hAnsi="Times New Roman" w:cs="Times New Roman"/>
          <w:sz w:val="24"/>
          <w:szCs w:val="24"/>
        </w:rPr>
        <w:t>сывается дата проведения урока (</w:t>
      </w:r>
      <w:r w:rsidR="00453D88" w:rsidRPr="00453D88">
        <w:rPr>
          <w:rFonts w:ascii="Times New Roman" w:hAnsi="Times New Roman" w:cs="Times New Roman"/>
          <w:sz w:val="24"/>
          <w:szCs w:val="24"/>
        </w:rPr>
        <w:t>арабскими цифрами) и месяц. Если уроки сдвоены, то ставятся две даты.</w:t>
      </w:r>
    </w:p>
    <w:p w:rsidR="000755BA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На правой стороне стра</w:t>
      </w:r>
      <w:r w:rsidR="00F75F06">
        <w:rPr>
          <w:rFonts w:ascii="Times New Roman" w:hAnsi="Times New Roman" w:cs="Times New Roman"/>
          <w:sz w:val="24"/>
          <w:szCs w:val="24"/>
        </w:rPr>
        <w:t xml:space="preserve">ницы журнала записывается число </w:t>
      </w:r>
      <w:r w:rsidRPr="00453D88">
        <w:rPr>
          <w:rFonts w:ascii="Times New Roman" w:hAnsi="Times New Roman" w:cs="Times New Roman"/>
          <w:sz w:val="24"/>
          <w:szCs w:val="24"/>
        </w:rPr>
        <w:t xml:space="preserve">(арабскими цифрами) и тема пройденного на уроке материала в соответствии с </w:t>
      </w:r>
      <w:r w:rsidR="000755BA">
        <w:rPr>
          <w:rFonts w:ascii="Times New Roman" w:hAnsi="Times New Roman" w:cs="Times New Roman"/>
          <w:sz w:val="24"/>
          <w:szCs w:val="24"/>
        </w:rPr>
        <w:t xml:space="preserve">календарно-тематическим </w:t>
      </w:r>
      <w:r w:rsidRPr="00453D88">
        <w:rPr>
          <w:rFonts w:ascii="Times New Roman" w:hAnsi="Times New Roman" w:cs="Times New Roman"/>
          <w:sz w:val="24"/>
          <w:szCs w:val="24"/>
        </w:rPr>
        <w:t xml:space="preserve">планированием.  При проведении сдвоенных уроков записываются темы каждого урока отдельно. Прочерки, </w:t>
      </w:r>
      <w:r w:rsidR="00F75F06">
        <w:rPr>
          <w:rFonts w:ascii="Times New Roman" w:hAnsi="Times New Roman" w:cs="Times New Roman"/>
          <w:sz w:val="24"/>
          <w:szCs w:val="24"/>
        </w:rPr>
        <w:t>обозначающие</w:t>
      </w:r>
      <w:r w:rsidRPr="00453D88">
        <w:rPr>
          <w:rFonts w:ascii="Times New Roman" w:hAnsi="Times New Roman" w:cs="Times New Roman"/>
          <w:sz w:val="24"/>
          <w:szCs w:val="24"/>
        </w:rPr>
        <w:t xml:space="preserve"> «повтор», запрещены.  </w:t>
      </w:r>
    </w:p>
    <w:p w:rsidR="00F75F06" w:rsidRDefault="00453D88" w:rsidP="00FF7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В журнале указ</w:t>
      </w:r>
      <w:r w:rsidR="00F75F06">
        <w:rPr>
          <w:rFonts w:ascii="Times New Roman" w:hAnsi="Times New Roman" w:cs="Times New Roman"/>
          <w:sz w:val="24"/>
          <w:szCs w:val="24"/>
        </w:rPr>
        <w:t xml:space="preserve">ываются не только темы уроков, </w:t>
      </w:r>
      <w:r w:rsidRPr="00453D88">
        <w:rPr>
          <w:rFonts w:ascii="Times New Roman" w:hAnsi="Times New Roman" w:cs="Times New Roman"/>
          <w:sz w:val="24"/>
          <w:szCs w:val="24"/>
        </w:rPr>
        <w:t>но и темы контрольных, самостоятельных, ла</w:t>
      </w:r>
      <w:r w:rsidR="00F75F06">
        <w:rPr>
          <w:rFonts w:ascii="Times New Roman" w:hAnsi="Times New Roman" w:cs="Times New Roman"/>
          <w:sz w:val="24"/>
          <w:szCs w:val="24"/>
        </w:rPr>
        <w:t>бораторных, практических работ, в соответствии с календарно – тематическим планированием.</w:t>
      </w:r>
    </w:p>
    <w:p w:rsidR="00F75F06" w:rsidRPr="00F75F06" w:rsidRDefault="00453D88" w:rsidP="00FF73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F06">
        <w:rPr>
          <w:rFonts w:ascii="Times New Roman" w:hAnsi="Times New Roman" w:cs="Times New Roman"/>
          <w:i/>
          <w:sz w:val="24"/>
          <w:szCs w:val="24"/>
        </w:rPr>
        <w:t xml:space="preserve">Например: Самостоятельная работа «Сложение и вычитание трехзначных чисел». </w:t>
      </w:r>
    </w:p>
    <w:p w:rsidR="00F75F06" w:rsidRDefault="00453D88" w:rsidP="00FF7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В графе «Домашнее</w:t>
      </w:r>
      <w:r w:rsidR="00F7177C">
        <w:rPr>
          <w:rFonts w:ascii="Times New Roman" w:hAnsi="Times New Roman" w:cs="Times New Roman"/>
          <w:sz w:val="24"/>
          <w:szCs w:val="24"/>
        </w:rPr>
        <w:t xml:space="preserve"> задание» </w:t>
      </w:r>
      <w:r w:rsidRPr="00453D88">
        <w:rPr>
          <w:rFonts w:ascii="Times New Roman" w:hAnsi="Times New Roman" w:cs="Times New Roman"/>
          <w:sz w:val="24"/>
          <w:szCs w:val="24"/>
        </w:rPr>
        <w:t>записывается содержание задания, страницы</w:t>
      </w:r>
      <w:r w:rsidR="00F75F06">
        <w:rPr>
          <w:rFonts w:ascii="Times New Roman" w:hAnsi="Times New Roman" w:cs="Times New Roman"/>
          <w:sz w:val="24"/>
          <w:szCs w:val="24"/>
        </w:rPr>
        <w:t xml:space="preserve"> учебно – методического комплекта, номера </w:t>
      </w:r>
      <w:r w:rsidRPr="00453D88">
        <w:rPr>
          <w:rFonts w:ascii="Times New Roman" w:hAnsi="Times New Roman" w:cs="Times New Roman"/>
          <w:sz w:val="24"/>
          <w:szCs w:val="24"/>
        </w:rPr>
        <w:t>задач и упражнений</w:t>
      </w:r>
      <w:r w:rsidR="00F75F06">
        <w:rPr>
          <w:rFonts w:ascii="Times New Roman" w:hAnsi="Times New Roman" w:cs="Times New Roman"/>
          <w:sz w:val="24"/>
          <w:szCs w:val="24"/>
        </w:rPr>
        <w:t>.</w:t>
      </w:r>
      <w:r w:rsidRPr="0045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06" w:rsidRDefault="00453D88" w:rsidP="00FF7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88">
        <w:rPr>
          <w:rFonts w:ascii="Times New Roman" w:hAnsi="Times New Roman" w:cs="Times New Roman"/>
          <w:sz w:val="24"/>
          <w:szCs w:val="24"/>
        </w:rPr>
        <w:t>Например,  «</w:t>
      </w:r>
      <w:r w:rsidRPr="000755BA">
        <w:rPr>
          <w:rFonts w:ascii="Times New Roman" w:hAnsi="Times New Roman" w:cs="Times New Roman"/>
          <w:i/>
          <w:sz w:val="24"/>
          <w:szCs w:val="24"/>
        </w:rPr>
        <w:t>Повторить</w:t>
      </w:r>
      <w:r w:rsidR="00F75F06">
        <w:rPr>
          <w:rFonts w:ascii="Times New Roman" w:hAnsi="Times New Roman" w:cs="Times New Roman"/>
          <w:i/>
          <w:sz w:val="24"/>
          <w:szCs w:val="24"/>
        </w:rPr>
        <w:t xml:space="preserve"> …..; составить план, таблицу, вопросы; выучить наизусть…, ответить на </w:t>
      </w:r>
      <w:r w:rsidRPr="000755BA">
        <w:rPr>
          <w:rFonts w:ascii="Times New Roman" w:hAnsi="Times New Roman" w:cs="Times New Roman"/>
          <w:i/>
          <w:sz w:val="24"/>
          <w:szCs w:val="24"/>
        </w:rPr>
        <w:t>вопросы и т. д</w:t>
      </w:r>
      <w:r w:rsidRPr="00453D88">
        <w:rPr>
          <w:rFonts w:ascii="Times New Roman" w:hAnsi="Times New Roman" w:cs="Times New Roman"/>
          <w:sz w:val="24"/>
          <w:szCs w:val="24"/>
        </w:rPr>
        <w:t xml:space="preserve">.».   </w:t>
      </w:r>
      <w:proofErr w:type="gramEnd"/>
    </w:p>
    <w:p w:rsidR="00F7177C" w:rsidRDefault="00453D88" w:rsidP="00FF7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Кроме того, при изучении ряда дисциплин домашние задания носят творческий характер </w:t>
      </w:r>
      <w:r w:rsidR="000755BA">
        <w:rPr>
          <w:rFonts w:ascii="Times New Roman" w:hAnsi="Times New Roman" w:cs="Times New Roman"/>
          <w:sz w:val="24"/>
          <w:szCs w:val="24"/>
        </w:rPr>
        <w:t xml:space="preserve">(сделать </w:t>
      </w:r>
      <w:r w:rsidRPr="00453D88">
        <w:rPr>
          <w:rFonts w:ascii="Times New Roman" w:hAnsi="Times New Roman" w:cs="Times New Roman"/>
          <w:sz w:val="24"/>
          <w:szCs w:val="24"/>
        </w:rPr>
        <w:t xml:space="preserve"> рисунки, написать со</w:t>
      </w:r>
      <w:r w:rsidR="000755BA">
        <w:rPr>
          <w:rFonts w:ascii="Times New Roman" w:hAnsi="Times New Roman" w:cs="Times New Roman"/>
          <w:sz w:val="24"/>
          <w:szCs w:val="24"/>
        </w:rPr>
        <w:t xml:space="preserve">чинение и т. п.). Тогда в графе </w:t>
      </w:r>
      <w:r w:rsidRPr="00453D88">
        <w:rPr>
          <w:rFonts w:ascii="Times New Roman" w:hAnsi="Times New Roman" w:cs="Times New Roman"/>
          <w:sz w:val="24"/>
          <w:szCs w:val="24"/>
        </w:rPr>
        <w:t xml:space="preserve">«Домашнее задание» пишется: творческое задание и указывается характер задания.  Если задание носит индивидуальный характер, тогда в графе «Домашнее задание» </w:t>
      </w:r>
      <w:r w:rsidR="000755BA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453D88">
        <w:rPr>
          <w:rFonts w:ascii="Times New Roman" w:hAnsi="Times New Roman" w:cs="Times New Roman"/>
          <w:sz w:val="24"/>
          <w:szCs w:val="24"/>
        </w:rPr>
        <w:t xml:space="preserve">записывать: индивидуальные задания. Если на конкретном уроке домашнее </w:t>
      </w:r>
      <w:proofErr w:type="gramStart"/>
      <w:r w:rsidRPr="00453D88">
        <w:rPr>
          <w:rFonts w:ascii="Times New Roman" w:hAnsi="Times New Roman" w:cs="Times New Roman"/>
          <w:sz w:val="24"/>
          <w:szCs w:val="24"/>
        </w:rPr>
        <w:t>задание не задаётся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 xml:space="preserve">, графа остается пустой.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При записи тем «Повторе</w:t>
      </w:r>
      <w:r w:rsidR="00F7177C">
        <w:rPr>
          <w:rFonts w:ascii="Times New Roman" w:hAnsi="Times New Roman" w:cs="Times New Roman"/>
          <w:sz w:val="24"/>
          <w:szCs w:val="24"/>
        </w:rPr>
        <w:t>ние», «Решение задач» и т. д. о</w:t>
      </w:r>
      <w:r w:rsidRPr="00453D88">
        <w:rPr>
          <w:rFonts w:ascii="Times New Roman" w:hAnsi="Times New Roman" w:cs="Times New Roman"/>
          <w:sz w:val="24"/>
          <w:szCs w:val="24"/>
        </w:rPr>
        <w:t>бязательно указывается конкретная тема</w:t>
      </w:r>
      <w:r w:rsidR="00F7177C">
        <w:rPr>
          <w:rFonts w:ascii="Times New Roman" w:hAnsi="Times New Roman" w:cs="Times New Roman"/>
          <w:sz w:val="24"/>
          <w:szCs w:val="24"/>
        </w:rPr>
        <w:t>, в соответствии с календарно – тематическим планированием.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При проведении экскурсий на странице журнала с левой стороны записывается число столько раз, сколько часов шла экскур</w:t>
      </w:r>
      <w:r w:rsidR="00F7177C">
        <w:rPr>
          <w:rFonts w:ascii="Times New Roman" w:hAnsi="Times New Roman" w:cs="Times New Roman"/>
          <w:sz w:val="24"/>
          <w:szCs w:val="24"/>
        </w:rPr>
        <w:t xml:space="preserve">сия, а с правой стороны число и </w:t>
      </w:r>
      <w:r w:rsidRPr="00453D88">
        <w:rPr>
          <w:rFonts w:ascii="Times New Roman" w:hAnsi="Times New Roman" w:cs="Times New Roman"/>
          <w:sz w:val="24"/>
          <w:szCs w:val="24"/>
        </w:rPr>
        <w:t>темы также записываются столько раз, сколько длилась экскурсия, но темы записываются построчно.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F7177C">
        <w:rPr>
          <w:rFonts w:ascii="Times New Roman" w:hAnsi="Times New Roman" w:cs="Times New Roman"/>
          <w:sz w:val="24"/>
          <w:szCs w:val="24"/>
        </w:rPr>
        <w:t xml:space="preserve">каждой четверти и </w:t>
      </w:r>
      <w:r w:rsidRPr="00453D88">
        <w:rPr>
          <w:rFonts w:ascii="Times New Roman" w:hAnsi="Times New Roman" w:cs="Times New Roman"/>
          <w:sz w:val="24"/>
          <w:szCs w:val="24"/>
        </w:rPr>
        <w:t xml:space="preserve">года на странице, где записывается пройденный материал, учитель записывает число проведенных уроков «по плану» и  «фактически»  и заверяет </w:t>
      </w:r>
      <w:r w:rsidRPr="00453D88">
        <w:rPr>
          <w:rFonts w:ascii="Times New Roman" w:hAnsi="Times New Roman" w:cs="Times New Roman"/>
          <w:sz w:val="24"/>
          <w:szCs w:val="24"/>
        </w:rPr>
        <w:lastRenderedPageBreak/>
        <w:t>это личной подписью. Делается запись</w:t>
      </w:r>
      <w:r w:rsidR="00F206F9">
        <w:rPr>
          <w:rFonts w:ascii="Times New Roman" w:hAnsi="Times New Roman" w:cs="Times New Roman"/>
          <w:sz w:val="24"/>
          <w:szCs w:val="24"/>
        </w:rPr>
        <w:t xml:space="preserve"> в одну строчку</w:t>
      </w:r>
      <w:r w:rsidRPr="00453D88">
        <w:rPr>
          <w:rFonts w:ascii="Times New Roman" w:hAnsi="Times New Roman" w:cs="Times New Roman"/>
          <w:sz w:val="24"/>
          <w:szCs w:val="24"/>
        </w:rPr>
        <w:t>: «</w:t>
      </w:r>
      <w:r w:rsidR="00F206F9">
        <w:rPr>
          <w:rFonts w:ascii="Times New Roman" w:hAnsi="Times New Roman" w:cs="Times New Roman"/>
          <w:i/>
          <w:sz w:val="24"/>
          <w:szCs w:val="24"/>
        </w:rPr>
        <w:t xml:space="preserve">По программе – </w:t>
      </w:r>
      <w:r w:rsidR="00F206F9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F206F9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  <w:r w:rsidR="00F7177C" w:rsidRPr="00F7177C">
        <w:rPr>
          <w:rFonts w:ascii="Times New Roman" w:hAnsi="Times New Roman" w:cs="Times New Roman"/>
          <w:i/>
          <w:sz w:val="24"/>
          <w:szCs w:val="24"/>
        </w:rPr>
        <w:t xml:space="preserve">Дано – Х часов по плану. </w:t>
      </w:r>
      <w:r w:rsidRPr="002F49E2">
        <w:rPr>
          <w:rFonts w:ascii="Times New Roman" w:hAnsi="Times New Roman" w:cs="Times New Roman"/>
          <w:i/>
          <w:sz w:val="24"/>
          <w:szCs w:val="24"/>
        </w:rPr>
        <w:t>Программа  выполнена</w:t>
      </w:r>
      <w:r w:rsidRPr="00453D88">
        <w:rPr>
          <w:rFonts w:ascii="Times New Roman" w:hAnsi="Times New Roman" w:cs="Times New Roman"/>
          <w:sz w:val="24"/>
          <w:szCs w:val="24"/>
        </w:rPr>
        <w:t>».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Учитель обязан систематически проверять и оценивать знания  обучающихся, а также  ежеурочно отмечать отсутствующих.</w:t>
      </w:r>
    </w:p>
    <w:p w:rsidR="00453D88" w:rsidRPr="00453D88" w:rsidRDefault="00F7177C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клетках для </w:t>
      </w:r>
      <w:r w:rsidRPr="00F7177C">
        <w:rPr>
          <w:rFonts w:ascii="Times New Roman" w:hAnsi="Times New Roman" w:cs="Times New Roman"/>
          <w:sz w:val="24"/>
          <w:szCs w:val="24"/>
          <w:u w:val="single"/>
        </w:rPr>
        <w:t>текущих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88" w:rsidRPr="00453D88">
        <w:rPr>
          <w:rFonts w:ascii="Times New Roman" w:hAnsi="Times New Roman" w:cs="Times New Roman"/>
          <w:sz w:val="24"/>
          <w:szCs w:val="24"/>
        </w:rPr>
        <w:t>отметок учитель имеет право записывать только один из следующих симв</w:t>
      </w:r>
      <w:r>
        <w:rPr>
          <w:rFonts w:ascii="Times New Roman" w:hAnsi="Times New Roman" w:cs="Times New Roman"/>
          <w:sz w:val="24"/>
          <w:szCs w:val="24"/>
        </w:rPr>
        <w:t>олов: 2, 3, 4,</w:t>
      </w:r>
      <w:r w:rsidR="006115AE">
        <w:rPr>
          <w:rFonts w:ascii="Times New Roman" w:hAnsi="Times New Roman" w:cs="Times New Roman"/>
          <w:sz w:val="24"/>
          <w:szCs w:val="24"/>
        </w:rPr>
        <w:t xml:space="preserve"> 5, н</w:t>
      </w:r>
      <w:r w:rsidR="00453D88" w:rsidRPr="00453D88">
        <w:rPr>
          <w:rFonts w:ascii="Times New Roman" w:hAnsi="Times New Roman" w:cs="Times New Roman"/>
          <w:sz w:val="24"/>
          <w:szCs w:val="24"/>
        </w:rPr>
        <w:t>. Выставление точек, отметок со знаком «минус» не допускается.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Отметки за устные и письменные ответы  выставляются  в колонку за то число, когда проводилась работа. Запрещается выставлять отметки задним числом. </w:t>
      </w:r>
    </w:p>
    <w:p w:rsid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Выставление в одной клеточке двух отметок допускается только на уроках русского языка и литературного чтения (в начальной школе), </w:t>
      </w:r>
      <w:r w:rsidRPr="0081451E">
        <w:rPr>
          <w:rFonts w:ascii="Times New Roman" w:hAnsi="Times New Roman" w:cs="Times New Roman"/>
          <w:sz w:val="24"/>
          <w:szCs w:val="24"/>
        </w:rPr>
        <w:t>русского языка и литературы (в основной и старшей школе).</w:t>
      </w:r>
      <w:r w:rsidRPr="00453D88">
        <w:rPr>
          <w:rFonts w:ascii="Times New Roman" w:hAnsi="Times New Roman" w:cs="Times New Roman"/>
          <w:sz w:val="24"/>
          <w:szCs w:val="24"/>
        </w:rPr>
        <w:t xml:space="preserve"> Оценки в этом случае выставляются двумя оценками д</w:t>
      </w:r>
      <w:r w:rsidR="007B1270">
        <w:rPr>
          <w:rFonts w:ascii="Times New Roman" w:hAnsi="Times New Roman" w:cs="Times New Roman"/>
          <w:sz w:val="24"/>
          <w:szCs w:val="24"/>
        </w:rPr>
        <w:t xml:space="preserve">робью </w:t>
      </w:r>
      <w:r w:rsidR="00883ADE">
        <w:rPr>
          <w:rFonts w:ascii="Times New Roman" w:hAnsi="Times New Roman" w:cs="Times New Roman"/>
          <w:sz w:val="24"/>
          <w:szCs w:val="24"/>
        </w:rPr>
        <w:t xml:space="preserve">в одной колонке  (5/4, </w:t>
      </w:r>
      <w:r w:rsidRPr="00453D88">
        <w:rPr>
          <w:rFonts w:ascii="Times New Roman" w:hAnsi="Times New Roman" w:cs="Times New Roman"/>
          <w:sz w:val="24"/>
          <w:szCs w:val="24"/>
        </w:rPr>
        <w:t>4/3).</w:t>
      </w:r>
    </w:p>
    <w:p w:rsidR="00F7177C" w:rsidRPr="00453D88" w:rsidRDefault="00F7177C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клетках для </w:t>
      </w:r>
      <w:r w:rsidR="00883ADE">
        <w:rPr>
          <w:rFonts w:ascii="Times New Roman" w:hAnsi="Times New Roman" w:cs="Times New Roman"/>
          <w:sz w:val="24"/>
          <w:szCs w:val="24"/>
          <w:u w:val="single"/>
        </w:rPr>
        <w:t>итоговых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D88">
        <w:rPr>
          <w:rFonts w:ascii="Times New Roman" w:hAnsi="Times New Roman" w:cs="Times New Roman"/>
          <w:sz w:val="24"/>
          <w:szCs w:val="24"/>
        </w:rPr>
        <w:t>отметок учитель имеет право записывать только один из следующих симв</w:t>
      </w:r>
      <w:r>
        <w:rPr>
          <w:rFonts w:ascii="Times New Roman" w:hAnsi="Times New Roman" w:cs="Times New Roman"/>
          <w:sz w:val="24"/>
          <w:szCs w:val="24"/>
        </w:rPr>
        <w:t>олов: 2, 3, 4,</w:t>
      </w:r>
      <w:r w:rsidR="00883ADE">
        <w:rPr>
          <w:rFonts w:ascii="Times New Roman" w:hAnsi="Times New Roman" w:cs="Times New Roman"/>
          <w:sz w:val="24"/>
          <w:szCs w:val="24"/>
        </w:rPr>
        <w:t xml:space="preserve"> 5, н/а, </w:t>
      </w:r>
      <w:proofErr w:type="spellStart"/>
      <w:r w:rsidRPr="00453D88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453D88">
        <w:rPr>
          <w:rFonts w:ascii="Times New Roman" w:hAnsi="Times New Roman" w:cs="Times New Roman"/>
          <w:sz w:val="24"/>
          <w:szCs w:val="24"/>
        </w:rPr>
        <w:t>. Выставление точек, отметок со знаком «минус» не допускается.</w:t>
      </w:r>
    </w:p>
    <w:p w:rsidR="00453D88" w:rsidRPr="00453D88" w:rsidRDefault="00883ADE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r w:rsidR="007B1270">
        <w:rPr>
          <w:rFonts w:ascii="Times New Roman" w:hAnsi="Times New Roman" w:cs="Times New Roman"/>
          <w:sz w:val="24"/>
          <w:szCs w:val="24"/>
        </w:rPr>
        <w:t xml:space="preserve">  н/а 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(не аттестован) может быть выставлена только в случае, если ученик пропустил </w:t>
      </w:r>
      <w:r w:rsidR="00453D88" w:rsidRPr="006115AE">
        <w:rPr>
          <w:rFonts w:ascii="Times New Roman" w:hAnsi="Times New Roman" w:cs="Times New Roman"/>
          <w:b/>
          <w:sz w:val="24"/>
          <w:szCs w:val="24"/>
        </w:rPr>
        <w:t>все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 занятия за отчётный период (четверть, полугодие).</w:t>
      </w:r>
      <w:proofErr w:type="gramEnd"/>
      <w:r w:rsidR="00453D88" w:rsidRPr="00453D88">
        <w:rPr>
          <w:rFonts w:ascii="Times New Roman" w:hAnsi="Times New Roman" w:cs="Times New Roman"/>
          <w:sz w:val="24"/>
          <w:szCs w:val="24"/>
        </w:rPr>
        <w:t xml:space="preserve"> Если школьник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 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Итоговые отметки </w:t>
      </w:r>
      <w:r w:rsidR="007B1270">
        <w:rPr>
          <w:rFonts w:ascii="Times New Roman" w:hAnsi="Times New Roman" w:cs="Times New Roman"/>
          <w:sz w:val="24"/>
          <w:szCs w:val="24"/>
        </w:rPr>
        <w:t xml:space="preserve">за четверть, год выставляются </w:t>
      </w:r>
      <w:r w:rsidRPr="00453D88">
        <w:rPr>
          <w:rFonts w:ascii="Times New Roman" w:hAnsi="Times New Roman" w:cs="Times New Roman"/>
          <w:sz w:val="24"/>
          <w:szCs w:val="24"/>
        </w:rPr>
        <w:t>в следующей клетке после записи даты  п</w:t>
      </w:r>
      <w:r w:rsidR="007B1270">
        <w:rPr>
          <w:rFonts w:ascii="Times New Roman" w:hAnsi="Times New Roman" w:cs="Times New Roman"/>
          <w:sz w:val="24"/>
          <w:szCs w:val="24"/>
        </w:rPr>
        <w:t>оследнего урока. Не допускается</w:t>
      </w:r>
      <w:r w:rsidRPr="00453D88">
        <w:rPr>
          <w:rFonts w:ascii="Times New Roman" w:hAnsi="Times New Roman" w:cs="Times New Roman"/>
          <w:sz w:val="24"/>
          <w:szCs w:val="24"/>
        </w:rPr>
        <w:t xml:space="preserve">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Текущие отметки сле</w:t>
      </w:r>
      <w:r w:rsidR="007B1270">
        <w:rPr>
          <w:rFonts w:ascii="Times New Roman" w:hAnsi="Times New Roman" w:cs="Times New Roman"/>
          <w:sz w:val="24"/>
          <w:szCs w:val="24"/>
        </w:rPr>
        <w:t xml:space="preserve">дующей четверти выставляются в клетке </w:t>
      </w:r>
      <w:r w:rsidRPr="00453D88">
        <w:rPr>
          <w:rFonts w:ascii="Times New Roman" w:hAnsi="Times New Roman" w:cs="Times New Roman"/>
          <w:sz w:val="24"/>
          <w:szCs w:val="24"/>
        </w:rPr>
        <w:t>после итоговых (четвертных) отметок. Пропуски клеток не допускаются.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Итоговые отметки учащихся за четверть (полугодие) должны быть обоснованы. Чтобы объективно аттестовать учащихся, необходимо не менее трех отметок </w:t>
      </w:r>
      <w:proofErr w:type="gramStart"/>
      <w:r w:rsidRPr="00453D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6F9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="00F206F9">
        <w:rPr>
          <w:rFonts w:ascii="Times New Roman" w:hAnsi="Times New Roman" w:cs="Times New Roman"/>
          <w:sz w:val="24"/>
          <w:szCs w:val="24"/>
        </w:rPr>
        <w:t xml:space="preserve"> и </w:t>
      </w:r>
      <w:r w:rsidRPr="00453D88">
        <w:rPr>
          <w:rFonts w:ascii="Times New Roman" w:hAnsi="Times New Roman" w:cs="Times New Roman"/>
          <w:sz w:val="24"/>
          <w:szCs w:val="24"/>
        </w:rPr>
        <w:t>двухчасово</w:t>
      </w:r>
      <w:r w:rsidR="007B1270">
        <w:rPr>
          <w:rFonts w:ascii="Times New Roman" w:hAnsi="Times New Roman" w:cs="Times New Roman"/>
          <w:sz w:val="24"/>
          <w:szCs w:val="24"/>
        </w:rPr>
        <w:t>й недельной  учебной  нагрузке по предмету и не менее 5</w:t>
      </w:r>
      <w:r w:rsidRPr="00453D88">
        <w:rPr>
          <w:rFonts w:ascii="Times New Roman" w:hAnsi="Times New Roman" w:cs="Times New Roman"/>
          <w:sz w:val="24"/>
          <w:szCs w:val="24"/>
        </w:rPr>
        <w:t xml:space="preserve"> при учебной нагр</w:t>
      </w:r>
      <w:r w:rsidR="007B1270">
        <w:rPr>
          <w:rFonts w:ascii="Times New Roman" w:hAnsi="Times New Roman" w:cs="Times New Roman"/>
          <w:sz w:val="24"/>
          <w:szCs w:val="24"/>
        </w:rPr>
        <w:t xml:space="preserve">узке более двух часов в неделю </w:t>
      </w:r>
      <w:r w:rsidRPr="00453D88">
        <w:rPr>
          <w:rFonts w:ascii="Times New Roman" w:hAnsi="Times New Roman" w:cs="Times New Roman"/>
          <w:sz w:val="24"/>
          <w:szCs w:val="24"/>
        </w:rPr>
        <w:t>с обязательным учетом качества знаний учащихся по письменным работам.</w:t>
      </w:r>
    </w:p>
    <w:p w:rsidR="00453D88" w:rsidRPr="00453D88" w:rsidRDefault="00261CB4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рекомендуется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 выставление </w:t>
      </w:r>
      <w:r>
        <w:rPr>
          <w:rFonts w:ascii="Times New Roman" w:hAnsi="Times New Roman" w:cs="Times New Roman"/>
          <w:sz w:val="24"/>
          <w:szCs w:val="24"/>
        </w:rPr>
        <w:t>неудовлетворительных отметок на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 первых уроках после длительного отсутствия учащихся (пропуск трех и более уроков), после каникул, так как  это сдерживает развитие успехов в их учебно-познавательной деятельности и формирует негативное отношение к учению.</w:t>
      </w:r>
    </w:p>
    <w:p w:rsidR="00261CB4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Запись замены уроков производится следующим образом: на странице </w:t>
      </w:r>
      <w:r w:rsidR="00261CB4">
        <w:rPr>
          <w:rFonts w:ascii="Times New Roman" w:hAnsi="Times New Roman" w:cs="Times New Roman"/>
          <w:sz w:val="24"/>
          <w:szCs w:val="24"/>
        </w:rPr>
        <w:t xml:space="preserve">заменяемого урока записывается </w:t>
      </w:r>
      <w:r w:rsidRPr="00453D88">
        <w:rPr>
          <w:rFonts w:ascii="Times New Roman" w:hAnsi="Times New Roman" w:cs="Times New Roman"/>
          <w:sz w:val="24"/>
          <w:szCs w:val="24"/>
        </w:rPr>
        <w:t>тема, предусмотренна</w:t>
      </w:r>
      <w:r w:rsidR="00261CB4">
        <w:rPr>
          <w:rFonts w:ascii="Times New Roman" w:hAnsi="Times New Roman" w:cs="Times New Roman"/>
          <w:sz w:val="24"/>
          <w:szCs w:val="24"/>
        </w:rPr>
        <w:t xml:space="preserve">я тематическим планированием, </w:t>
      </w:r>
      <w:r w:rsidRPr="00453D88">
        <w:rPr>
          <w:rFonts w:ascii="Times New Roman" w:hAnsi="Times New Roman" w:cs="Times New Roman"/>
          <w:sz w:val="24"/>
          <w:szCs w:val="24"/>
        </w:rPr>
        <w:t>после этой записи пишется слово «замена» и ставится подпись учителя, проводившего замену.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   внизу страницы обязательно делается запись</w:t>
      </w:r>
      <w:r w:rsidRPr="00C23FD4">
        <w:rPr>
          <w:rFonts w:ascii="Times New Roman" w:hAnsi="Times New Roman" w:cs="Times New Roman"/>
          <w:i/>
          <w:sz w:val="24"/>
          <w:szCs w:val="24"/>
        </w:rPr>
        <w:t xml:space="preserve">: Петров К. – четыре (за 5. 11) </w:t>
      </w:r>
      <w:r w:rsidR="00C23FD4" w:rsidRPr="00C23FD4">
        <w:rPr>
          <w:rFonts w:ascii="Times New Roman" w:hAnsi="Times New Roman" w:cs="Times New Roman"/>
          <w:i/>
          <w:sz w:val="24"/>
          <w:szCs w:val="24"/>
        </w:rPr>
        <w:t>– (подпись</w:t>
      </w:r>
      <w:r w:rsidR="00C23FD4">
        <w:rPr>
          <w:rFonts w:ascii="Times New Roman" w:hAnsi="Times New Roman" w:cs="Times New Roman"/>
          <w:sz w:val="24"/>
          <w:szCs w:val="24"/>
        </w:rPr>
        <w:t xml:space="preserve">)  и ставится печать </w:t>
      </w:r>
      <w:r w:rsidRPr="00453D88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453D88" w:rsidRPr="00F206F9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Если проводятся занятия на дому, учителя-предметники, ведущие занятия, выставляют отметки (текущие и итоговые) только в специальном журнале для надомного обучения. Эти же учителя в конце зачетного периода (четверти, полугодия, года) выставляют в классный журнал только итоговые отметки, которые классный руководитель переносит в сводную  ведомость учета успеваемости учащихся. </w:t>
      </w:r>
      <w:r w:rsidR="00261CB4">
        <w:rPr>
          <w:rFonts w:ascii="Times New Roman" w:hAnsi="Times New Roman" w:cs="Times New Roman"/>
          <w:sz w:val="24"/>
          <w:szCs w:val="24"/>
        </w:rPr>
        <w:t>В ст</w:t>
      </w:r>
      <w:r w:rsidR="001D3E6A">
        <w:rPr>
          <w:rFonts w:ascii="Times New Roman" w:hAnsi="Times New Roman" w:cs="Times New Roman"/>
          <w:sz w:val="24"/>
          <w:szCs w:val="24"/>
        </w:rPr>
        <w:t xml:space="preserve">роке напротив ФИО индивидуально </w:t>
      </w:r>
      <w:r w:rsidR="00261CB4">
        <w:rPr>
          <w:rFonts w:ascii="Times New Roman" w:hAnsi="Times New Roman" w:cs="Times New Roman"/>
          <w:sz w:val="24"/>
          <w:szCs w:val="24"/>
        </w:rPr>
        <w:t xml:space="preserve">обучающегося ребёнка классный руководитель делает запись: </w:t>
      </w:r>
      <w:r w:rsidR="00B84BA9">
        <w:rPr>
          <w:rFonts w:ascii="Times New Roman" w:hAnsi="Times New Roman" w:cs="Times New Roman"/>
          <w:i/>
          <w:sz w:val="24"/>
          <w:szCs w:val="24"/>
        </w:rPr>
        <w:t>и</w:t>
      </w:r>
      <w:r w:rsidR="00261CB4" w:rsidRPr="00F206F9">
        <w:rPr>
          <w:rFonts w:ascii="Times New Roman" w:hAnsi="Times New Roman" w:cs="Times New Roman"/>
          <w:i/>
          <w:sz w:val="24"/>
          <w:szCs w:val="24"/>
        </w:rPr>
        <w:t>ндивидуальное обучение, приказ №…, от….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Страница «Листок здоровья» заполняется медицинским работником.  </w:t>
      </w:r>
    </w:p>
    <w:p w:rsidR="00C23FD4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Элективные курсы целесообразно записывать в отдельном журнале. </w:t>
      </w:r>
      <w:proofErr w:type="gramStart"/>
      <w:r w:rsidRPr="00453D88">
        <w:rPr>
          <w:rFonts w:ascii="Times New Roman" w:hAnsi="Times New Roman" w:cs="Times New Roman"/>
          <w:sz w:val="24"/>
          <w:szCs w:val="24"/>
        </w:rPr>
        <w:t>Список  обуч</w:t>
      </w:r>
      <w:r w:rsidR="001D3E6A">
        <w:rPr>
          <w:rFonts w:ascii="Times New Roman" w:hAnsi="Times New Roman" w:cs="Times New Roman"/>
          <w:sz w:val="24"/>
          <w:szCs w:val="24"/>
        </w:rPr>
        <w:t>ающихся  группы (из</w:t>
      </w:r>
      <w:r w:rsidRPr="00453D88">
        <w:rPr>
          <w:rFonts w:ascii="Times New Roman" w:hAnsi="Times New Roman" w:cs="Times New Roman"/>
          <w:sz w:val="24"/>
          <w:szCs w:val="24"/>
        </w:rPr>
        <w:t xml:space="preserve"> разных классов) заполняется учителем на основании </w:t>
      </w:r>
      <w:r w:rsidR="001D3E6A">
        <w:rPr>
          <w:rFonts w:ascii="Times New Roman" w:hAnsi="Times New Roman" w:cs="Times New Roman"/>
          <w:sz w:val="24"/>
          <w:szCs w:val="24"/>
        </w:rPr>
        <w:t>приказа</w:t>
      </w:r>
      <w:r w:rsidRPr="00453D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 xml:space="preserve"> Заполнение страниц, отведённых для элективных курсов, осуществляется в соответствии с </w:t>
      </w:r>
      <w:r w:rsidRPr="00453D88">
        <w:rPr>
          <w:rFonts w:ascii="Times New Roman" w:hAnsi="Times New Roman" w:cs="Times New Roman"/>
          <w:sz w:val="24"/>
          <w:szCs w:val="24"/>
        </w:rPr>
        <w:lastRenderedPageBreak/>
        <w:t>требованиями к ведению классных журналов. При оценивании результатов обучения учащихся на элективных курсах следует руководствоваться критериями оценивания результатов обучения учащихся, заложенными автором в программе авторского элективного курса. Решение о системе оценивания учебных курсов по выбору может принять образовательное</w:t>
      </w:r>
      <w:r w:rsidR="00C23FD4">
        <w:rPr>
          <w:rFonts w:ascii="Times New Roman" w:hAnsi="Times New Roman" w:cs="Times New Roman"/>
          <w:sz w:val="24"/>
          <w:szCs w:val="24"/>
        </w:rPr>
        <w:t xml:space="preserve"> </w:t>
      </w:r>
      <w:r w:rsidRPr="00453D88">
        <w:rPr>
          <w:rFonts w:ascii="Times New Roman" w:hAnsi="Times New Roman" w:cs="Times New Roman"/>
          <w:sz w:val="24"/>
          <w:szCs w:val="24"/>
        </w:rPr>
        <w:t xml:space="preserve">учреждение на основании решения педагогического совета. Оценка может выставляться в форме «зачтено» или «не зачтено», а также по балльной шкале: «5», «4», «3». Отрицательные отметки  нецелесообразны. Если учебный курс составляет менее 34 часов, в соответствии с нормативными документами возможно оценивание только в системе «зачтено – не зачтено». </w:t>
      </w:r>
    </w:p>
    <w:p w:rsidR="00453D88" w:rsidRPr="00C23FD4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FD4">
        <w:rPr>
          <w:rFonts w:ascii="Times New Roman" w:hAnsi="Times New Roman" w:cs="Times New Roman"/>
          <w:sz w:val="24"/>
          <w:szCs w:val="24"/>
          <w:u w:val="single"/>
        </w:rPr>
        <w:t>Курс может с</w:t>
      </w:r>
      <w:r w:rsidR="001D3E6A">
        <w:rPr>
          <w:rFonts w:ascii="Times New Roman" w:hAnsi="Times New Roman" w:cs="Times New Roman"/>
          <w:sz w:val="24"/>
          <w:szCs w:val="24"/>
          <w:u w:val="single"/>
        </w:rPr>
        <w:t xml:space="preserve">читаться зачтённым (или оценен </w:t>
      </w:r>
      <w:r w:rsidRPr="00C23FD4">
        <w:rPr>
          <w:rFonts w:ascii="Times New Roman" w:hAnsi="Times New Roman" w:cs="Times New Roman"/>
          <w:sz w:val="24"/>
          <w:szCs w:val="24"/>
          <w:u w:val="single"/>
        </w:rPr>
        <w:t>отметкой), если ученик:</w:t>
      </w:r>
    </w:p>
    <w:p w:rsidR="00C23FD4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а) посетил не менее 80% занятий по этому курсу;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б) выполнил какую-либо зачётную работу: проект, исследование, реферат.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Категорически запрещается уносить журнал  домой,  выдавать  на  руки </w:t>
      </w:r>
      <w:proofErr w:type="gramStart"/>
      <w:r w:rsidRPr="00453D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>.</w:t>
      </w:r>
    </w:p>
    <w:p w:rsidR="00453D88" w:rsidRPr="001D3E6A" w:rsidRDefault="001D3E6A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3D88" w:rsidRPr="001D3E6A">
        <w:rPr>
          <w:rFonts w:ascii="Times New Roman" w:hAnsi="Times New Roman" w:cs="Times New Roman"/>
          <w:b/>
          <w:sz w:val="24"/>
          <w:szCs w:val="24"/>
        </w:rPr>
        <w:t>Требования к ведению классных журналов по отдельным предметам</w:t>
      </w:r>
    </w:p>
    <w:p w:rsidR="00453D88" w:rsidRPr="0037526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266">
        <w:rPr>
          <w:rFonts w:ascii="Times New Roman" w:hAnsi="Times New Roman" w:cs="Times New Roman"/>
          <w:b/>
          <w:i/>
          <w:sz w:val="28"/>
          <w:szCs w:val="28"/>
        </w:rPr>
        <w:t>Начальная школа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В период обучения грамоте в 1-м классе учебного предмета «Обучение грамоте» не сущес</w:t>
      </w:r>
      <w:r w:rsidR="001D3E6A">
        <w:rPr>
          <w:rFonts w:ascii="Times New Roman" w:hAnsi="Times New Roman" w:cs="Times New Roman"/>
          <w:sz w:val="24"/>
          <w:szCs w:val="24"/>
        </w:rPr>
        <w:t xml:space="preserve">твует. </w:t>
      </w:r>
      <w:proofErr w:type="gramStart"/>
      <w:r w:rsidR="001D3E6A">
        <w:rPr>
          <w:rFonts w:ascii="Times New Roman" w:hAnsi="Times New Roman" w:cs="Times New Roman"/>
          <w:sz w:val="24"/>
          <w:szCs w:val="24"/>
        </w:rPr>
        <w:t>В связи с тем, что в учебном плане</w:t>
      </w:r>
      <w:r w:rsidRPr="00453D88">
        <w:rPr>
          <w:rFonts w:ascii="Times New Roman" w:hAnsi="Times New Roman" w:cs="Times New Roman"/>
          <w:sz w:val="24"/>
          <w:szCs w:val="24"/>
        </w:rPr>
        <w:t xml:space="preserve"> имеются такие названия учебных предметов, как «</w:t>
      </w:r>
      <w:r w:rsidRPr="00BB694C">
        <w:rPr>
          <w:rFonts w:ascii="Times New Roman" w:hAnsi="Times New Roman" w:cs="Times New Roman"/>
          <w:i/>
          <w:sz w:val="24"/>
          <w:szCs w:val="24"/>
        </w:rPr>
        <w:t>Литературное чтение</w:t>
      </w:r>
      <w:r w:rsidRPr="00453D88">
        <w:rPr>
          <w:rFonts w:ascii="Times New Roman" w:hAnsi="Times New Roman" w:cs="Times New Roman"/>
          <w:sz w:val="24"/>
          <w:szCs w:val="24"/>
        </w:rPr>
        <w:t>» и «</w:t>
      </w:r>
      <w:r w:rsidRPr="00BB694C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Pr="00453D88">
        <w:rPr>
          <w:rFonts w:ascii="Times New Roman" w:hAnsi="Times New Roman" w:cs="Times New Roman"/>
          <w:sz w:val="24"/>
          <w:szCs w:val="24"/>
        </w:rPr>
        <w:t>», в период обучения грамоте запись в журнале должна быть соответствующей: «</w:t>
      </w:r>
      <w:r w:rsidRPr="00BB694C">
        <w:rPr>
          <w:rFonts w:ascii="Times New Roman" w:hAnsi="Times New Roman" w:cs="Times New Roman"/>
          <w:i/>
          <w:sz w:val="24"/>
          <w:szCs w:val="24"/>
        </w:rPr>
        <w:t>литературное чтение» (чтение</w:t>
      </w:r>
      <w:r w:rsidRPr="00453D88">
        <w:rPr>
          <w:rFonts w:ascii="Times New Roman" w:hAnsi="Times New Roman" w:cs="Times New Roman"/>
          <w:sz w:val="24"/>
          <w:szCs w:val="24"/>
        </w:rPr>
        <w:t>) и  «</w:t>
      </w:r>
      <w:r w:rsidRPr="00BB694C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Pr="00453D88">
        <w:rPr>
          <w:rFonts w:ascii="Times New Roman" w:hAnsi="Times New Roman" w:cs="Times New Roman"/>
          <w:sz w:val="24"/>
          <w:szCs w:val="24"/>
        </w:rPr>
        <w:t>» (письмо), а в послебукварном периоде «</w:t>
      </w:r>
      <w:r w:rsidRPr="00BB694C">
        <w:rPr>
          <w:rFonts w:ascii="Times New Roman" w:hAnsi="Times New Roman" w:cs="Times New Roman"/>
          <w:i/>
          <w:sz w:val="24"/>
          <w:szCs w:val="24"/>
        </w:rPr>
        <w:t>литературное чтение</w:t>
      </w:r>
      <w:r w:rsidRPr="00453D88">
        <w:rPr>
          <w:rFonts w:ascii="Times New Roman" w:hAnsi="Times New Roman" w:cs="Times New Roman"/>
          <w:sz w:val="24"/>
          <w:szCs w:val="24"/>
        </w:rPr>
        <w:t>» и «</w:t>
      </w:r>
      <w:r w:rsidRPr="00BB694C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Pr="00453D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128F1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Домашнее задание дается обучающимся с учётом возможностей их </w:t>
      </w:r>
      <w:r w:rsidR="004128F1">
        <w:rPr>
          <w:rFonts w:ascii="Times New Roman" w:hAnsi="Times New Roman" w:cs="Times New Roman"/>
          <w:sz w:val="24"/>
          <w:szCs w:val="24"/>
        </w:rPr>
        <w:t xml:space="preserve">выполнения в соответствии с нормами </w:t>
      </w:r>
      <w:proofErr w:type="spellStart"/>
      <w:r w:rsidR="004128F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4128F1">
        <w:rPr>
          <w:rFonts w:ascii="Times New Roman" w:hAnsi="Times New Roman" w:cs="Times New Roman"/>
          <w:sz w:val="24"/>
          <w:szCs w:val="24"/>
        </w:rPr>
        <w:t>.</w:t>
      </w:r>
    </w:p>
    <w:p w:rsidR="004128F1" w:rsidRPr="00F206F9" w:rsidRDefault="004128F1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6F9">
        <w:rPr>
          <w:rFonts w:ascii="Times New Roman" w:hAnsi="Times New Roman" w:cs="Times New Roman"/>
          <w:i/>
          <w:sz w:val="24"/>
          <w:szCs w:val="24"/>
        </w:rPr>
        <w:t>На основании Письма</w:t>
      </w:r>
      <w:r w:rsidR="00453D88" w:rsidRPr="00F206F9">
        <w:rPr>
          <w:rFonts w:ascii="Times New Roman" w:hAnsi="Times New Roman" w:cs="Times New Roman"/>
          <w:i/>
          <w:sz w:val="24"/>
          <w:szCs w:val="24"/>
        </w:rPr>
        <w:t xml:space="preserve"> Минобразования России от 25.09.2000 г. №202/11-13 «Об организации обучения в первом классе четырёхлетней начал</w:t>
      </w:r>
      <w:r w:rsidRPr="00F206F9">
        <w:rPr>
          <w:rFonts w:ascii="Times New Roman" w:hAnsi="Times New Roman" w:cs="Times New Roman"/>
          <w:i/>
          <w:sz w:val="24"/>
          <w:szCs w:val="24"/>
        </w:rPr>
        <w:t xml:space="preserve">ьной школы» </w:t>
      </w:r>
      <w:r w:rsidR="00453D88" w:rsidRPr="00F206F9">
        <w:rPr>
          <w:rFonts w:ascii="Times New Roman" w:hAnsi="Times New Roman" w:cs="Times New Roman"/>
          <w:i/>
          <w:sz w:val="24"/>
          <w:szCs w:val="24"/>
        </w:rPr>
        <w:t>в 1-м клас</w:t>
      </w:r>
      <w:r w:rsidRPr="00F206F9">
        <w:rPr>
          <w:rFonts w:ascii="Times New Roman" w:hAnsi="Times New Roman" w:cs="Times New Roman"/>
          <w:i/>
          <w:sz w:val="24"/>
          <w:szCs w:val="24"/>
        </w:rPr>
        <w:t>се домашние задания не задаются и образовательному учреждению даётся право не задавать задания на дом и во II полугодии 1-го класса. На основании СанПиНа п.</w:t>
      </w:r>
      <w:r w:rsidR="00453D88" w:rsidRPr="00F206F9">
        <w:rPr>
          <w:rFonts w:ascii="Times New Roman" w:hAnsi="Times New Roman" w:cs="Times New Roman"/>
          <w:i/>
          <w:sz w:val="24"/>
          <w:szCs w:val="24"/>
        </w:rPr>
        <w:t xml:space="preserve"> 2.4.2.-1178-02 от 25.11</w:t>
      </w:r>
      <w:r w:rsidRPr="00F206F9">
        <w:rPr>
          <w:rFonts w:ascii="Times New Roman" w:hAnsi="Times New Roman" w:cs="Times New Roman"/>
          <w:i/>
          <w:sz w:val="24"/>
          <w:szCs w:val="24"/>
        </w:rPr>
        <w:t xml:space="preserve">.2002 г. </w:t>
      </w:r>
      <w:r w:rsidR="00453D88" w:rsidRPr="00F206F9">
        <w:rPr>
          <w:rFonts w:ascii="Times New Roman" w:hAnsi="Times New Roman" w:cs="Times New Roman"/>
          <w:i/>
          <w:sz w:val="24"/>
          <w:szCs w:val="24"/>
        </w:rPr>
        <w:t>запрещает</w:t>
      </w:r>
      <w:r w:rsidRPr="00F206F9">
        <w:rPr>
          <w:rFonts w:ascii="Times New Roman" w:hAnsi="Times New Roman" w:cs="Times New Roman"/>
          <w:i/>
          <w:sz w:val="24"/>
          <w:szCs w:val="24"/>
        </w:rPr>
        <w:t>ся</w:t>
      </w:r>
      <w:r w:rsidR="00453D88" w:rsidRPr="00F206F9">
        <w:rPr>
          <w:rFonts w:ascii="Times New Roman" w:hAnsi="Times New Roman" w:cs="Times New Roman"/>
          <w:i/>
          <w:sz w:val="24"/>
          <w:szCs w:val="24"/>
        </w:rPr>
        <w:t xml:space="preserve"> задавать домашние задания</w:t>
      </w:r>
      <w:r w:rsidRPr="00F206F9">
        <w:rPr>
          <w:rFonts w:ascii="Times New Roman" w:hAnsi="Times New Roman" w:cs="Times New Roman"/>
          <w:i/>
          <w:sz w:val="24"/>
          <w:szCs w:val="24"/>
        </w:rPr>
        <w:t xml:space="preserve"> в  I полугодии 1-го класса. 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Таким образом, задания на дом обязательны лишь со 2-го класса. </w:t>
      </w:r>
    </w:p>
    <w:p w:rsidR="00BB694C" w:rsidRDefault="008B2FDC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 Минобразования России от 19.11.1998 г. №1561/14-15 «Контроль и оценка результатов обучения в начальной школе»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88" w:rsidRPr="00BB694C">
        <w:rPr>
          <w:rFonts w:ascii="Times New Roman" w:hAnsi="Times New Roman" w:cs="Times New Roman"/>
          <w:i/>
          <w:sz w:val="24"/>
          <w:szCs w:val="24"/>
        </w:rPr>
        <w:t>в 1-м кл</w:t>
      </w:r>
      <w:r w:rsidR="00BB694C">
        <w:rPr>
          <w:rFonts w:ascii="Times New Roman" w:hAnsi="Times New Roman" w:cs="Times New Roman"/>
          <w:i/>
          <w:sz w:val="24"/>
          <w:szCs w:val="24"/>
        </w:rPr>
        <w:t xml:space="preserve">ассе исключается </w:t>
      </w:r>
      <w:r w:rsidR="00453D88" w:rsidRPr="00BB694C">
        <w:rPr>
          <w:rFonts w:ascii="Times New Roman" w:hAnsi="Times New Roman" w:cs="Times New Roman"/>
          <w:i/>
          <w:sz w:val="24"/>
          <w:szCs w:val="24"/>
        </w:rPr>
        <w:t>система балльного (отметочного) оценивания; во 2-м классе  оценки ставятся со 2 четверти или второго полугодия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По физической культуре в графе «Что пройдено на уроке»</w:t>
      </w:r>
      <w:r w:rsidR="008B2FDC">
        <w:rPr>
          <w:rFonts w:ascii="Times New Roman" w:hAnsi="Times New Roman" w:cs="Times New Roman"/>
          <w:sz w:val="24"/>
          <w:szCs w:val="24"/>
        </w:rPr>
        <w:t xml:space="preserve"> фиксируе</w:t>
      </w:r>
      <w:r w:rsidRPr="00453D88">
        <w:rPr>
          <w:rFonts w:ascii="Times New Roman" w:hAnsi="Times New Roman" w:cs="Times New Roman"/>
          <w:sz w:val="24"/>
          <w:szCs w:val="24"/>
        </w:rPr>
        <w:t>тся тема согласно календарно</w:t>
      </w:r>
      <w:r w:rsidR="008B2FDC">
        <w:rPr>
          <w:rFonts w:ascii="Times New Roman" w:hAnsi="Times New Roman" w:cs="Times New Roman"/>
          <w:sz w:val="24"/>
          <w:szCs w:val="24"/>
        </w:rPr>
        <w:t xml:space="preserve"> </w:t>
      </w:r>
      <w:r w:rsidRPr="00453D88">
        <w:rPr>
          <w:rFonts w:ascii="Times New Roman" w:hAnsi="Times New Roman" w:cs="Times New Roman"/>
          <w:sz w:val="24"/>
          <w:szCs w:val="24"/>
        </w:rPr>
        <w:t>-</w:t>
      </w:r>
      <w:r w:rsidR="008B2FDC">
        <w:rPr>
          <w:rFonts w:ascii="Times New Roman" w:hAnsi="Times New Roman" w:cs="Times New Roman"/>
          <w:sz w:val="24"/>
          <w:szCs w:val="24"/>
        </w:rPr>
        <w:t xml:space="preserve"> тематического планирования</w:t>
      </w:r>
      <w:r w:rsidRPr="00453D88">
        <w:rPr>
          <w:rFonts w:ascii="Times New Roman" w:hAnsi="Times New Roman" w:cs="Times New Roman"/>
          <w:sz w:val="24"/>
          <w:szCs w:val="24"/>
        </w:rPr>
        <w:t>.</w:t>
      </w:r>
    </w:p>
    <w:p w:rsidR="0003190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При проведе</w:t>
      </w:r>
      <w:r w:rsidR="008B2FDC">
        <w:rPr>
          <w:rFonts w:ascii="Times New Roman" w:hAnsi="Times New Roman" w:cs="Times New Roman"/>
          <w:sz w:val="24"/>
          <w:szCs w:val="24"/>
        </w:rPr>
        <w:t>нии трёхразовых</w:t>
      </w:r>
      <w:r w:rsidRPr="00453D88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в неделю в графе «Что пройдено на </w:t>
      </w:r>
      <w:r w:rsidR="008B2FDC">
        <w:rPr>
          <w:rFonts w:ascii="Times New Roman" w:hAnsi="Times New Roman" w:cs="Times New Roman"/>
          <w:sz w:val="24"/>
          <w:szCs w:val="24"/>
        </w:rPr>
        <w:t>уроке» каждый третий</w:t>
      </w:r>
      <w:r w:rsidRPr="00453D88">
        <w:rPr>
          <w:rFonts w:ascii="Times New Roman" w:hAnsi="Times New Roman" w:cs="Times New Roman"/>
          <w:sz w:val="24"/>
          <w:szCs w:val="24"/>
        </w:rPr>
        <w:t xml:space="preserve"> урок записывается согласно кален</w:t>
      </w:r>
      <w:r w:rsidR="008B2FDC">
        <w:rPr>
          <w:rFonts w:ascii="Times New Roman" w:hAnsi="Times New Roman" w:cs="Times New Roman"/>
          <w:sz w:val="24"/>
          <w:szCs w:val="24"/>
        </w:rPr>
        <w:t>дарно-тематическому планированию.</w:t>
      </w:r>
      <w:r w:rsidRPr="0045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88" w:rsidRPr="0037526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266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88">
        <w:rPr>
          <w:rFonts w:ascii="Times New Roman" w:hAnsi="Times New Roman" w:cs="Times New Roman"/>
          <w:sz w:val="24"/>
          <w:szCs w:val="24"/>
        </w:rPr>
        <w:t>Отметки за контрольные (диктанты) и творческие (сочинения, изложения) работы выставляются дробью</w:t>
      </w:r>
      <w:r w:rsidR="00AE65D4">
        <w:rPr>
          <w:rFonts w:ascii="Times New Roman" w:hAnsi="Times New Roman" w:cs="Times New Roman"/>
          <w:sz w:val="24"/>
          <w:szCs w:val="24"/>
        </w:rPr>
        <w:t xml:space="preserve"> в одной колонке (5/4, 3/3): </w:t>
      </w:r>
      <w:r w:rsidRPr="00453D88">
        <w:rPr>
          <w:rFonts w:ascii="Times New Roman" w:hAnsi="Times New Roman" w:cs="Times New Roman"/>
          <w:sz w:val="24"/>
          <w:szCs w:val="24"/>
        </w:rPr>
        <w:t xml:space="preserve">за диктанты – первая за грамотность, вторая – за выполнение грамматического задания; за сочинения и изложения  – первая  – за содержание, вторая  – за грамотность. </w:t>
      </w:r>
      <w:proofErr w:type="gramEnd"/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Перед записью темы урока по развитию речи ставится пометка «Р/р.»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Изложение и сочинение по развитию речи записывается следующим образом:</w:t>
      </w:r>
    </w:p>
    <w:p w:rsidR="00453D88" w:rsidRPr="00453D88" w:rsidRDefault="00AE65D4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работа над изложением /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сочинением велась два урока, то запись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необходимо оформить так: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&lt;первый урок&gt; Р/р. Подготовка к классному сочинению-размышлению.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&lt;второй урок&gt; Р/р. Написание сочинения-размышления.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&lt;первый урок&gt; </w:t>
      </w:r>
      <w:proofErr w:type="gramStart"/>
      <w:r w:rsidRPr="00453D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 xml:space="preserve">/р. Подготовка к изложению с элементами сочинения по теме: «…..».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&lt;второй урок&gt; Р/р.  Изложение с элементами сочинения  по теме «...».</w:t>
      </w:r>
    </w:p>
    <w:p w:rsidR="00453D88" w:rsidRPr="0037526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266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lastRenderedPageBreak/>
        <w:t xml:space="preserve">Перед записью темы урока по развитию речи ставится пометка «Р/р.», по внеклассному чтению – «Вн. чт.». </w:t>
      </w:r>
    </w:p>
    <w:p w:rsidR="00375266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Сочинения следует записывать так: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5.10. Р/р. Подготовка к сочинению по творчеству поэтов серебряного века.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5.10.  Р/р. Написание сочинения по творчеству поэтов серебряного века.</w:t>
      </w:r>
    </w:p>
    <w:p w:rsidR="00204D63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Отметки за творческие работы выставляются дробью: первая  – за содержание, вторая – за грамотность.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Отметки за устные и письменные ответы выставляются в колонку за то число, когда проводилась работа. </w:t>
      </w:r>
    </w:p>
    <w:p w:rsidR="00453D88" w:rsidRPr="00AE65D4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При написании домашнего сочинения оценка за работу выставляется в тот день, когда было дано задание написать домашнее сочинение. В графе «Домашнее задание» делается соответствующая запись.</w:t>
      </w:r>
      <w:r w:rsidR="00AE65D4">
        <w:rPr>
          <w:rFonts w:ascii="Times New Roman" w:hAnsi="Times New Roman" w:cs="Times New Roman"/>
          <w:sz w:val="24"/>
          <w:szCs w:val="24"/>
        </w:rPr>
        <w:t xml:space="preserve"> </w:t>
      </w:r>
      <w:r w:rsidR="00AE65D4">
        <w:rPr>
          <w:rFonts w:ascii="Times New Roman" w:hAnsi="Times New Roman" w:cs="Times New Roman"/>
          <w:i/>
          <w:sz w:val="24"/>
          <w:szCs w:val="24"/>
        </w:rPr>
        <w:t>Например, написать домашн</w:t>
      </w:r>
      <w:r w:rsidR="00F206F9">
        <w:rPr>
          <w:rFonts w:ascii="Times New Roman" w:hAnsi="Times New Roman" w:cs="Times New Roman"/>
          <w:i/>
          <w:sz w:val="24"/>
          <w:szCs w:val="24"/>
        </w:rPr>
        <w:t>ее сочинение «Как я провёл лето</w:t>
      </w:r>
      <w:r w:rsidR="00AE65D4">
        <w:rPr>
          <w:rFonts w:ascii="Times New Roman" w:hAnsi="Times New Roman" w:cs="Times New Roman"/>
          <w:i/>
          <w:sz w:val="24"/>
          <w:szCs w:val="24"/>
        </w:rPr>
        <w:t>»</w:t>
      </w:r>
      <w:r w:rsidR="00F206F9">
        <w:rPr>
          <w:rFonts w:ascii="Times New Roman" w:hAnsi="Times New Roman" w:cs="Times New Roman"/>
          <w:i/>
          <w:sz w:val="24"/>
          <w:szCs w:val="24"/>
        </w:rPr>
        <w:t>.</w:t>
      </w:r>
    </w:p>
    <w:p w:rsidR="00453D88" w:rsidRPr="0037526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266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D88">
        <w:rPr>
          <w:rFonts w:ascii="Times New Roman" w:hAnsi="Times New Roman" w:cs="Times New Roman"/>
          <w:sz w:val="24"/>
          <w:szCs w:val="24"/>
        </w:rPr>
        <w:t>В  связи  с  введением итоговой аттестации в 9 классе по алгебре и геометрии в новой форме, а также единого государственного экзамена по математике в 11 классе,  необходимо   в каждом классе (с 5 по 11 кл.) по стержневым линиям курса математики проводить контроль знаний и умений учащихся в любой форме: традиционная самостоятельная работа или тест (время проведения 5-20 минут).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 xml:space="preserve"> Оценки за самостоятельные работы, тесты, если они не запланированы на весь урок, могут выставляться  выборочно на усмотрение учителя.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Если самостоятельная работа или тест рассчитаны по плану учителя не на весь урок, то запись в журнале должна быть следующая:</w:t>
      </w:r>
    </w:p>
    <w:p w:rsidR="00453D88" w:rsidRPr="00375266" w:rsidRDefault="00375266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Пример 1: </w:t>
      </w:r>
      <w:r w:rsidR="00453D88" w:rsidRPr="00375266">
        <w:rPr>
          <w:rFonts w:ascii="Times New Roman" w:hAnsi="Times New Roman" w:cs="Times New Roman"/>
          <w:i/>
          <w:sz w:val="24"/>
          <w:szCs w:val="24"/>
        </w:rPr>
        <w:t>Иррациональные уравнения. Самостоятельная работа.</w:t>
      </w:r>
    </w:p>
    <w:p w:rsidR="00453D88" w:rsidRPr="00453D88" w:rsidRDefault="00375266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Пример 2: </w:t>
      </w:r>
      <w:r w:rsidR="00453D88" w:rsidRPr="00375266">
        <w:rPr>
          <w:rFonts w:ascii="Times New Roman" w:hAnsi="Times New Roman" w:cs="Times New Roman"/>
          <w:i/>
          <w:sz w:val="24"/>
          <w:szCs w:val="24"/>
        </w:rPr>
        <w:t>Производная. Тест.</w:t>
      </w:r>
    </w:p>
    <w:p w:rsidR="00453D88" w:rsidRPr="0037526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266">
        <w:rPr>
          <w:rFonts w:ascii="Times New Roman" w:hAnsi="Times New Roman" w:cs="Times New Roman"/>
          <w:b/>
          <w:i/>
          <w:sz w:val="28"/>
          <w:szCs w:val="28"/>
        </w:rPr>
        <w:t>История и обществознание</w:t>
      </w:r>
    </w:p>
    <w:p w:rsidR="00453D88" w:rsidRPr="00CF7E96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 В 9-11 классах в целях подготовки</w:t>
      </w:r>
      <w:r w:rsidR="008E6CA8">
        <w:rPr>
          <w:rFonts w:ascii="Times New Roman" w:hAnsi="Times New Roman" w:cs="Times New Roman"/>
          <w:sz w:val="24"/>
          <w:szCs w:val="24"/>
        </w:rPr>
        <w:t xml:space="preserve"> обучающихся к государственной </w:t>
      </w:r>
      <w:r w:rsidRPr="00453D88">
        <w:rPr>
          <w:rFonts w:ascii="Times New Roman" w:hAnsi="Times New Roman" w:cs="Times New Roman"/>
          <w:sz w:val="24"/>
          <w:szCs w:val="24"/>
        </w:rPr>
        <w:t xml:space="preserve">(итоговой)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Оценки могут выставляться выборочно.  Пример: </w:t>
      </w:r>
      <w:r w:rsidRPr="00CF7E96">
        <w:rPr>
          <w:rFonts w:ascii="Times New Roman" w:hAnsi="Times New Roman" w:cs="Times New Roman"/>
          <w:i/>
          <w:sz w:val="24"/>
          <w:szCs w:val="24"/>
        </w:rPr>
        <w:t>Реформы 60-70-х годов  XIX века. Тест.</w:t>
      </w:r>
    </w:p>
    <w:p w:rsidR="00453D88" w:rsidRPr="00CF7E9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E96">
        <w:rPr>
          <w:rFonts w:ascii="Times New Roman" w:hAnsi="Times New Roman" w:cs="Times New Roman"/>
          <w:b/>
          <w:i/>
          <w:sz w:val="28"/>
          <w:szCs w:val="28"/>
        </w:rPr>
        <w:t>Физика, биология, химия, информатика и ИКТ, технология</w:t>
      </w:r>
    </w:p>
    <w:p w:rsidR="00453D88" w:rsidRPr="00CF7E96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На первом уроке в сентябре и на первом уроке в январе сделать запись в журнале в графе «Что пройдено на уроке» о проведении инструктажа по технике безопасности. 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 Например: </w:t>
      </w:r>
      <w:r w:rsidRPr="00CF7E96">
        <w:rPr>
          <w:rFonts w:ascii="Times New Roman" w:hAnsi="Times New Roman" w:cs="Times New Roman"/>
          <w:i/>
          <w:sz w:val="24"/>
          <w:szCs w:val="24"/>
        </w:rPr>
        <w:t>Инструктаж по ТБ. Лабораторная работа №1</w:t>
      </w:r>
      <w:r w:rsidR="00CF7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E96">
        <w:rPr>
          <w:rFonts w:ascii="Times New Roman" w:hAnsi="Times New Roman" w:cs="Times New Roman"/>
          <w:i/>
          <w:sz w:val="24"/>
          <w:szCs w:val="24"/>
        </w:rPr>
        <w:t>«Изучение строения растительной и животной клеток под микроскопом».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В случае, если лабораторная работа составляет только часть урока, то оценки учащимся </w:t>
      </w:r>
      <w:r w:rsidR="008E6CA8" w:rsidRPr="00F206F9">
        <w:rPr>
          <w:rFonts w:ascii="Times New Roman" w:hAnsi="Times New Roman" w:cs="Times New Roman"/>
          <w:b/>
          <w:sz w:val="24"/>
          <w:szCs w:val="24"/>
        </w:rPr>
        <w:t>могут</w:t>
      </w:r>
      <w:r w:rsidR="008E6CA8">
        <w:rPr>
          <w:rFonts w:ascii="Times New Roman" w:hAnsi="Times New Roman" w:cs="Times New Roman"/>
          <w:sz w:val="24"/>
          <w:szCs w:val="24"/>
        </w:rPr>
        <w:t xml:space="preserve"> выставля</w:t>
      </w:r>
      <w:r w:rsidRPr="00453D88">
        <w:rPr>
          <w:rFonts w:ascii="Times New Roman" w:hAnsi="Times New Roman" w:cs="Times New Roman"/>
          <w:sz w:val="24"/>
          <w:szCs w:val="24"/>
        </w:rPr>
        <w:t>т</w:t>
      </w:r>
      <w:r w:rsidR="008E6CA8">
        <w:rPr>
          <w:rFonts w:ascii="Times New Roman" w:hAnsi="Times New Roman" w:cs="Times New Roman"/>
          <w:sz w:val="24"/>
          <w:szCs w:val="24"/>
        </w:rPr>
        <w:t>ь</w:t>
      </w:r>
      <w:r w:rsidRPr="00453D88">
        <w:rPr>
          <w:rFonts w:ascii="Times New Roman" w:hAnsi="Times New Roman" w:cs="Times New Roman"/>
          <w:sz w:val="24"/>
          <w:szCs w:val="24"/>
        </w:rPr>
        <w:t xml:space="preserve">ся выборочно; если лабораторная работа занимает весь урок, то оценки выставляются каждому ученику.  </w:t>
      </w:r>
    </w:p>
    <w:p w:rsidR="00453D88" w:rsidRPr="006B0CB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CB6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</w:p>
    <w:p w:rsidR="00453D88" w:rsidRPr="00453D88" w:rsidRDefault="006B0CB6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предмету «география»  </w:t>
      </w:r>
      <w:r w:rsidR="00453D88" w:rsidRPr="00453D88">
        <w:rPr>
          <w:rFonts w:ascii="Times New Roman" w:hAnsi="Times New Roman" w:cs="Times New Roman"/>
          <w:sz w:val="24"/>
          <w:szCs w:val="24"/>
        </w:rPr>
        <w:t>имеют место только практические работы, зачётные работы и проверочные тесты. Практические работы – неотъемлемая часть процесса обучения географии, выполнение которых способствует формированию географических умений. Учитель  имеет право выбирать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88" w:rsidRPr="00453D88">
        <w:rPr>
          <w:rFonts w:ascii="Times New Roman" w:hAnsi="Times New Roman" w:cs="Times New Roman"/>
          <w:sz w:val="24"/>
          <w:szCs w:val="24"/>
        </w:rPr>
        <w:t>количество и характер практических работ для достижения планируемых результатов, что обязательно отражается в календарно-тематическом планировании. Пример записи практической работы: Практическая работа № 5 «Построение графика температуры и облачности». Практические работы могут оцениваться как выборочно, так и фронтально.</w:t>
      </w:r>
    </w:p>
    <w:p w:rsidR="00453D88" w:rsidRPr="006B0CB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CB6">
        <w:rPr>
          <w:rFonts w:ascii="Times New Roman" w:hAnsi="Times New Roman" w:cs="Times New Roman"/>
          <w:b/>
          <w:i/>
          <w:sz w:val="28"/>
          <w:szCs w:val="28"/>
        </w:rPr>
        <w:t>Иностранный язык</w:t>
      </w:r>
    </w:p>
    <w:p w:rsidR="008E6CA8" w:rsidRDefault="008E6CA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3D88" w:rsidRPr="00453D88">
        <w:rPr>
          <w:rFonts w:ascii="Times New Roman" w:hAnsi="Times New Roman" w:cs="Times New Roman"/>
          <w:sz w:val="24"/>
          <w:szCs w:val="24"/>
        </w:rPr>
        <w:t>Все записи ведутся на русском языке, кроме разделов грамматики, которые трудно переводимы на русский язык.</w:t>
      </w:r>
    </w:p>
    <w:p w:rsidR="008E6CA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 В графе «</w:t>
      </w:r>
      <w:r w:rsidRPr="006B0CB6">
        <w:rPr>
          <w:rFonts w:ascii="Times New Roman" w:hAnsi="Times New Roman" w:cs="Times New Roman"/>
          <w:i/>
          <w:sz w:val="24"/>
          <w:szCs w:val="24"/>
        </w:rPr>
        <w:t>Что пройдено</w:t>
      </w:r>
      <w:r w:rsidRPr="00453D88">
        <w:rPr>
          <w:rFonts w:ascii="Times New Roman" w:hAnsi="Times New Roman" w:cs="Times New Roman"/>
          <w:sz w:val="24"/>
          <w:szCs w:val="24"/>
        </w:rPr>
        <w:t xml:space="preserve">» </w:t>
      </w:r>
      <w:r w:rsidR="008E6CA8">
        <w:rPr>
          <w:rFonts w:ascii="Times New Roman" w:hAnsi="Times New Roman" w:cs="Times New Roman"/>
          <w:sz w:val="24"/>
          <w:szCs w:val="24"/>
        </w:rPr>
        <w:t xml:space="preserve">указывается тема из календарно - тематического планирования. </w:t>
      </w:r>
    </w:p>
    <w:p w:rsidR="006B0CB6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lastRenderedPageBreak/>
        <w:t>Надо помнить,</w:t>
      </w:r>
      <w:r w:rsidR="00B84BA9">
        <w:rPr>
          <w:rFonts w:ascii="Times New Roman" w:hAnsi="Times New Roman" w:cs="Times New Roman"/>
          <w:sz w:val="24"/>
          <w:szCs w:val="24"/>
        </w:rPr>
        <w:t xml:space="preserve"> что указывается тема урока, а </w:t>
      </w:r>
      <w:r w:rsidRPr="00453D88">
        <w:rPr>
          <w:rFonts w:ascii="Times New Roman" w:hAnsi="Times New Roman" w:cs="Times New Roman"/>
          <w:sz w:val="24"/>
          <w:szCs w:val="24"/>
        </w:rPr>
        <w:t xml:space="preserve">не формы работы на уроке (лекция, семинар, тестирование, работа с таблицей и т.п.).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  По письменным работам оценки проставляются в графе того дня, когда проводилась письменная работа. О форме письменной работы должна быть в журнале справа соответствующая запись с обязательной пометкой вида речевой деятельности, по которой  проводилась данная работа. Не допускаются записи типа:  </w:t>
      </w:r>
      <w:r w:rsidRPr="006B0CB6">
        <w:rPr>
          <w:rFonts w:ascii="Times New Roman" w:hAnsi="Times New Roman" w:cs="Times New Roman"/>
          <w:i/>
          <w:sz w:val="24"/>
          <w:szCs w:val="24"/>
        </w:rPr>
        <w:t>Контрольная работа № 1</w:t>
      </w:r>
      <w:r w:rsidRPr="00453D88">
        <w:rPr>
          <w:rFonts w:ascii="Times New Roman" w:hAnsi="Times New Roman" w:cs="Times New Roman"/>
          <w:sz w:val="24"/>
          <w:szCs w:val="24"/>
        </w:rPr>
        <w:t xml:space="preserve">.  Правильная запись:  </w:t>
      </w:r>
      <w:r w:rsidRPr="006B0CB6">
        <w:rPr>
          <w:rFonts w:ascii="Times New Roman" w:hAnsi="Times New Roman" w:cs="Times New Roman"/>
          <w:i/>
          <w:sz w:val="24"/>
          <w:szCs w:val="24"/>
        </w:rPr>
        <w:t>Контроль навыков чтения.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  Итоговая отметка за четверть не может быть простым среднеарифме</w:t>
      </w:r>
      <w:r w:rsidR="004A1C90">
        <w:rPr>
          <w:rFonts w:ascii="Times New Roman" w:hAnsi="Times New Roman" w:cs="Times New Roman"/>
          <w:sz w:val="24"/>
          <w:szCs w:val="24"/>
        </w:rPr>
        <w:t xml:space="preserve">тическим вычислением на основе </w:t>
      </w:r>
      <w:r w:rsidRPr="00453D88">
        <w:rPr>
          <w:rFonts w:ascii="Times New Roman" w:hAnsi="Times New Roman" w:cs="Times New Roman"/>
          <w:sz w:val="24"/>
          <w:szCs w:val="24"/>
        </w:rPr>
        <w:t xml:space="preserve">отметок текущего контроля. Надо помнить, что ведущим видом речевой деятельности </w:t>
      </w:r>
      <w:r w:rsidR="004A1C9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53D88">
        <w:rPr>
          <w:rFonts w:ascii="Times New Roman" w:hAnsi="Times New Roman" w:cs="Times New Roman"/>
          <w:sz w:val="24"/>
          <w:szCs w:val="24"/>
        </w:rPr>
        <w:t>является говорение, а в старших классах и письмо.</w:t>
      </w:r>
    </w:p>
    <w:p w:rsidR="00453D88" w:rsidRPr="006B0CB6" w:rsidRDefault="00453D88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CB6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Новая тема (легкая атлетика, баскетбол, волейбол, гимнастика и т.д.) начинается с записи инструктажа по технике безопасности в графе «Что пройдено на уроке» (Например: «</w:t>
      </w:r>
      <w:r w:rsidRPr="006B0CB6">
        <w:rPr>
          <w:rFonts w:ascii="Times New Roman" w:hAnsi="Times New Roman" w:cs="Times New Roman"/>
          <w:i/>
          <w:sz w:val="24"/>
          <w:szCs w:val="24"/>
        </w:rPr>
        <w:t>Инструктаж по ТБ на уроках легкой атлетики. Обучение метанию теннисного мяча»).</w:t>
      </w:r>
    </w:p>
    <w:p w:rsidR="004A1C90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В графе «Что пройдено на уроке» указывается методическая задача урока согласно календарно-тематическому планированию</w:t>
      </w:r>
      <w:r w:rsidR="004A1C90">
        <w:rPr>
          <w:rFonts w:ascii="Times New Roman" w:hAnsi="Times New Roman" w:cs="Times New Roman"/>
          <w:sz w:val="24"/>
          <w:szCs w:val="24"/>
        </w:rPr>
        <w:t>.</w:t>
      </w:r>
      <w:r w:rsidRPr="0045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При проведе</w:t>
      </w:r>
      <w:r w:rsidR="004A1C90">
        <w:rPr>
          <w:rFonts w:ascii="Times New Roman" w:hAnsi="Times New Roman" w:cs="Times New Roman"/>
          <w:sz w:val="24"/>
          <w:szCs w:val="24"/>
        </w:rPr>
        <w:t>нии трёхразовых</w:t>
      </w:r>
      <w:r w:rsidRPr="00453D88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в неделю в графе «Что пройдено на </w:t>
      </w:r>
      <w:r w:rsidR="004A1C90">
        <w:rPr>
          <w:rFonts w:ascii="Times New Roman" w:hAnsi="Times New Roman" w:cs="Times New Roman"/>
          <w:sz w:val="24"/>
          <w:szCs w:val="24"/>
        </w:rPr>
        <w:t>уроке» каждый третий</w:t>
      </w:r>
      <w:r w:rsidRPr="00453D88">
        <w:rPr>
          <w:rFonts w:ascii="Times New Roman" w:hAnsi="Times New Roman" w:cs="Times New Roman"/>
          <w:sz w:val="24"/>
          <w:szCs w:val="24"/>
        </w:rPr>
        <w:t xml:space="preserve"> урок записывается согласно календарно-тематическому планированию с учётом прохождения  программного материала</w:t>
      </w:r>
      <w:r w:rsidR="004A1C90">
        <w:rPr>
          <w:rFonts w:ascii="Times New Roman" w:hAnsi="Times New Roman" w:cs="Times New Roman"/>
          <w:sz w:val="24"/>
          <w:szCs w:val="24"/>
        </w:rPr>
        <w:t>.</w:t>
      </w:r>
      <w:r w:rsidRPr="00453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В графе «Домашнее задание» записывается домашнее задание согласно календарно-тематическому планированию (Например: </w:t>
      </w:r>
      <w:r w:rsidRPr="006B0CB6">
        <w:rPr>
          <w:rFonts w:ascii="Times New Roman" w:hAnsi="Times New Roman" w:cs="Times New Roman"/>
          <w:i/>
          <w:sz w:val="24"/>
          <w:szCs w:val="24"/>
        </w:rPr>
        <w:t>«Составить комплекс общеразвивающих упра</w:t>
      </w:r>
      <w:r w:rsidR="00AE65D4">
        <w:rPr>
          <w:rFonts w:ascii="Times New Roman" w:hAnsi="Times New Roman" w:cs="Times New Roman"/>
          <w:i/>
          <w:sz w:val="24"/>
          <w:szCs w:val="24"/>
        </w:rPr>
        <w:t>жнений», «Повторить комплекс № 1</w:t>
      </w:r>
      <w:r w:rsidRPr="006B0CB6">
        <w:rPr>
          <w:rFonts w:ascii="Times New Roman" w:hAnsi="Times New Roman" w:cs="Times New Roman"/>
          <w:i/>
          <w:sz w:val="24"/>
          <w:szCs w:val="24"/>
        </w:rPr>
        <w:t>» и т.д</w:t>
      </w:r>
      <w:r w:rsidRPr="00453D88">
        <w:rPr>
          <w:rFonts w:ascii="Times New Roman" w:hAnsi="Times New Roman" w:cs="Times New Roman"/>
          <w:sz w:val="24"/>
          <w:szCs w:val="24"/>
        </w:rPr>
        <w:t>.).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Программой по физической культуре предусмотрено блочное изучение материала. В связи с этим в журнале записываются вначале темы одного блока, затем другого. Например: в 5 классе в  I четверти вначале записываются все 12 уроков по легкой атлетике, затем 15 занятий спортивных игр.</w:t>
      </w:r>
    </w:p>
    <w:p w:rsidR="006B0CB6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Итоговая оценка успеваемости за четверть, триместр, полугодие и год выводится с учетом всех отметок, полученных школьником за этот период, причем особое внимание уделяется тем из них, которые отражают знания, умения и навыки, обусловленные ведущими задачами данного года обучения. Годовая оценка должна отражать успеваемость школьника по всей программе данного класса. Например, ученик получил следующие четвертные отметки: «4», «3», «2» и «5», годовая оценка может быть не более «3», так как не усвоен один из разделов программы (лыжная подготовка).</w:t>
      </w:r>
    </w:p>
    <w:p w:rsidR="00453D88" w:rsidRPr="004A1C90" w:rsidRDefault="004A1C90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53D88" w:rsidRPr="004A1C90">
        <w:rPr>
          <w:rFonts w:ascii="Times New Roman" w:hAnsi="Times New Roman" w:cs="Times New Roman"/>
          <w:b/>
          <w:sz w:val="24"/>
          <w:szCs w:val="24"/>
        </w:rPr>
        <w:t xml:space="preserve"> Требования к ведению журнала классным руководителем.</w:t>
      </w:r>
    </w:p>
    <w:p w:rsidR="00453D88" w:rsidRPr="00251E52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Списки обучающихся</w:t>
      </w:r>
      <w:r w:rsidR="004A1C90">
        <w:rPr>
          <w:rFonts w:ascii="Times New Roman" w:hAnsi="Times New Roman" w:cs="Times New Roman"/>
          <w:sz w:val="24"/>
          <w:szCs w:val="24"/>
        </w:rPr>
        <w:t xml:space="preserve"> (фамилии и имена) заполняются </w:t>
      </w:r>
      <w:r w:rsidRPr="00453D88">
        <w:rPr>
          <w:rFonts w:ascii="Times New Roman" w:hAnsi="Times New Roman" w:cs="Times New Roman"/>
          <w:sz w:val="24"/>
          <w:szCs w:val="24"/>
        </w:rPr>
        <w:t>только классным руководителем</w:t>
      </w:r>
      <w:r w:rsidR="004A1C90">
        <w:rPr>
          <w:rFonts w:ascii="Times New Roman" w:hAnsi="Times New Roman" w:cs="Times New Roman"/>
          <w:sz w:val="24"/>
          <w:szCs w:val="24"/>
        </w:rPr>
        <w:t xml:space="preserve"> в алфавитном порядке по всем </w:t>
      </w:r>
      <w:r w:rsidRPr="00453D88">
        <w:rPr>
          <w:rFonts w:ascii="Times New Roman" w:hAnsi="Times New Roman" w:cs="Times New Roman"/>
          <w:sz w:val="24"/>
          <w:szCs w:val="24"/>
        </w:rPr>
        <w:t xml:space="preserve">учебным предметам. </w:t>
      </w:r>
      <w:r w:rsidR="004A1C90">
        <w:rPr>
          <w:rFonts w:ascii="Times New Roman" w:hAnsi="Times New Roman" w:cs="Times New Roman"/>
          <w:sz w:val="24"/>
          <w:szCs w:val="24"/>
        </w:rPr>
        <w:t>Фамилия пишется полностью, а имя</w:t>
      </w:r>
      <w:r w:rsidR="00B84BA9">
        <w:rPr>
          <w:rFonts w:ascii="Times New Roman" w:hAnsi="Times New Roman" w:cs="Times New Roman"/>
          <w:sz w:val="24"/>
          <w:szCs w:val="24"/>
        </w:rPr>
        <w:t xml:space="preserve"> - </w:t>
      </w:r>
      <w:r w:rsidR="000B63E2">
        <w:rPr>
          <w:rFonts w:ascii="Times New Roman" w:hAnsi="Times New Roman" w:cs="Times New Roman"/>
          <w:sz w:val="24"/>
          <w:szCs w:val="24"/>
        </w:rPr>
        <w:t xml:space="preserve"> только первая буква. </w:t>
      </w:r>
      <w:r w:rsidRPr="00453D88">
        <w:rPr>
          <w:rFonts w:ascii="Times New Roman" w:hAnsi="Times New Roman" w:cs="Times New Roman"/>
          <w:sz w:val="24"/>
          <w:szCs w:val="24"/>
        </w:rPr>
        <w:t>Все изменения в списочном составе  учащихся</w:t>
      </w:r>
      <w:r w:rsidR="00B84BA9">
        <w:rPr>
          <w:rFonts w:ascii="Times New Roman" w:hAnsi="Times New Roman" w:cs="Times New Roman"/>
          <w:sz w:val="24"/>
          <w:szCs w:val="24"/>
        </w:rPr>
        <w:t xml:space="preserve">  в журнале (выбытие, прибытие) может делать </w:t>
      </w:r>
      <w:r w:rsidRPr="00453D88">
        <w:rPr>
          <w:rFonts w:ascii="Times New Roman" w:hAnsi="Times New Roman" w:cs="Times New Roman"/>
          <w:sz w:val="24"/>
          <w:szCs w:val="24"/>
        </w:rPr>
        <w:t xml:space="preserve">только классный руководитель после получения им необходимого документа (приказа по школе, подтверждающего убытие или прибытие). Например: </w:t>
      </w:r>
      <w:r w:rsidRPr="00251E52">
        <w:rPr>
          <w:rFonts w:ascii="Times New Roman" w:hAnsi="Times New Roman" w:cs="Times New Roman"/>
          <w:i/>
          <w:sz w:val="24"/>
          <w:szCs w:val="24"/>
        </w:rPr>
        <w:t>Петров Андрей выбыл 09.02.20</w:t>
      </w:r>
      <w:r w:rsidR="001B42B9">
        <w:rPr>
          <w:rFonts w:ascii="Times New Roman" w:hAnsi="Times New Roman" w:cs="Times New Roman"/>
          <w:i/>
          <w:sz w:val="24"/>
          <w:szCs w:val="24"/>
        </w:rPr>
        <w:t>14</w:t>
      </w:r>
      <w:r w:rsidRPr="00251E52">
        <w:rPr>
          <w:rFonts w:ascii="Times New Roman" w:hAnsi="Times New Roman" w:cs="Times New Roman"/>
          <w:i/>
          <w:sz w:val="24"/>
          <w:szCs w:val="24"/>
        </w:rPr>
        <w:t>г. приказ</w:t>
      </w:r>
      <w:r w:rsidR="000B63E2">
        <w:rPr>
          <w:rFonts w:ascii="Times New Roman" w:hAnsi="Times New Roman" w:cs="Times New Roman"/>
          <w:i/>
          <w:sz w:val="24"/>
          <w:szCs w:val="24"/>
        </w:rPr>
        <w:t xml:space="preserve"> №___от________.</w:t>
      </w:r>
      <w:r w:rsidRPr="00251E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Классный руководитель в течение первых д</w:t>
      </w:r>
      <w:r w:rsidR="00B84BA9">
        <w:rPr>
          <w:rFonts w:ascii="Times New Roman" w:hAnsi="Times New Roman" w:cs="Times New Roman"/>
          <w:sz w:val="24"/>
          <w:szCs w:val="24"/>
        </w:rPr>
        <w:t xml:space="preserve">вух недель сентября заполняет </w:t>
      </w:r>
      <w:r w:rsidRPr="00453D88">
        <w:rPr>
          <w:rFonts w:ascii="Times New Roman" w:hAnsi="Times New Roman" w:cs="Times New Roman"/>
          <w:sz w:val="24"/>
          <w:szCs w:val="24"/>
        </w:rPr>
        <w:t xml:space="preserve">страницы «Итоговая ведомость успеваемости учащихся», «Сведения о пропущенных уроках», «Общие сведения об учащихся».  </w:t>
      </w:r>
    </w:p>
    <w:p w:rsidR="00453D88" w:rsidRPr="00453D88" w:rsidRDefault="00B84BA9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пропусков занятий учащимися ведется классным </w:t>
      </w:r>
      <w:r w:rsidR="00453D88" w:rsidRPr="00453D88">
        <w:rPr>
          <w:rFonts w:ascii="Times New Roman" w:hAnsi="Times New Roman" w:cs="Times New Roman"/>
          <w:sz w:val="24"/>
          <w:szCs w:val="24"/>
        </w:rPr>
        <w:t>руководителем ежедневно, а итоговые пропуски подсчитываются сразу же по окончании четверти.</w:t>
      </w:r>
    </w:p>
    <w:p w:rsidR="00453D88" w:rsidRPr="00453D88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Четвертные, годовые отметки выставляются на страницу «Сводная  ведомость учета успеваемости учащихся» на  второй день после окончания  четверти, года. Здесь же выставляются экзаменационные (за исключением XI(XII) классов, которые сдают ЕГЭ и получают результаты по стобалльной шкале) и итоговые оценки на основании экзаменационных протоколов (не позднее, чем через два дня после экзаменов). </w:t>
      </w:r>
    </w:p>
    <w:p w:rsidR="00B84BA9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По окончании учебного года классный ру</w:t>
      </w:r>
      <w:r w:rsidR="00B84BA9">
        <w:rPr>
          <w:rFonts w:ascii="Times New Roman" w:hAnsi="Times New Roman" w:cs="Times New Roman"/>
          <w:sz w:val="24"/>
          <w:szCs w:val="24"/>
        </w:rPr>
        <w:t>ководитель на странице «Сводная</w:t>
      </w:r>
      <w:r w:rsidRPr="00453D88">
        <w:rPr>
          <w:rFonts w:ascii="Times New Roman" w:hAnsi="Times New Roman" w:cs="Times New Roman"/>
          <w:sz w:val="24"/>
          <w:szCs w:val="24"/>
        </w:rPr>
        <w:t xml:space="preserve"> ведомость учета успеваемости учащихся» в графе «</w:t>
      </w:r>
      <w:r w:rsidRPr="00251E52">
        <w:rPr>
          <w:rFonts w:ascii="Times New Roman" w:hAnsi="Times New Roman" w:cs="Times New Roman"/>
          <w:i/>
          <w:sz w:val="24"/>
          <w:szCs w:val="24"/>
        </w:rPr>
        <w:t>Решение педагогического совета (дата и номер)</w:t>
      </w:r>
      <w:r w:rsidRPr="00453D88">
        <w:rPr>
          <w:rFonts w:ascii="Times New Roman" w:hAnsi="Times New Roman" w:cs="Times New Roman"/>
          <w:sz w:val="24"/>
          <w:szCs w:val="24"/>
        </w:rPr>
        <w:t>» против фам</w:t>
      </w:r>
      <w:r w:rsidR="00B84BA9">
        <w:rPr>
          <w:rFonts w:ascii="Times New Roman" w:hAnsi="Times New Roman" w:cs="Times New Roman"/>
          <w:sz w:val="24"/>
          <w:szCs w:val="24"/>
        </w:rPr>
        <w:t xml:space="preserve">илии каждого ученика  делает </w:t>
      </w:r>
      <w:r w:rsidRPr="00453D88">
        <w:rPr>
          <w:rFonts w:ascii="Times New Roman" w:hAnsi="Times New Roman" w:cs="Times New Roman"/>
          <w:sz w:val="24"/>
          <w:szCs w:val="24"/>
        </w:rPr>
        <w:t xml:space="preserve">следующие записи: </w:t>
      </w:r>
    </w:p>
    <w:p w:rsidR="00B84BA9" w:rsidRDefault="00453D88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- переведен в 7 «А» класс, протокол </w:t>
      </w:r>
      <w:proofErr w:type="gramStart"/>
      <w:r w:rsidRPr="00453D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 xml:space="preserve"> _____  №____;</w:t>
      </w:r>
    </w:p>
    <w:p w:rsidR="00251E52" w:rsidRDefault="00B84BA9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 условно переведен в 7 «А» класс, протокол </w:t>
      </w:r>
      <w:proofErr w:type="gramStart"/>
      <w:r w:rsidR="00453D88" w:rsidRPr="00453D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53D88" w:rsidRPr="00453D88">
        <w:rPr>
          <w:rFonts w:ascii="Times New Roman" w:hAnsi="Times New Roman" w:cs="Times New Roman"/>
          <w:sz w:val="24"/>
          <w:szCs w:val="24"/>
        </w:rPr>
        <w:t xml:space="preserve"> _____  №____;</w:t>
      </w:r>
    </w:p>
    <w:p w:rsidR="00251E52" w:rsidRDefault="00B84BA9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переведен 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в 7 «А» класс и награжден Похвальным листом, протокол </w:t>
      </w:r>
      <w:proofErr w:type="gramStart"/>
      <w:r w:rsidR="00453D88" w:rsidRPr="00453D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53D88" w:rsidRPr="00453D88">
        <w:rPr>
          <w:rFonts w:ascii="Times New Roman" w:hAnsi="Times New Roman" w:cs="Times New Roman"/>
          <w:sz w:val="24"/>
          <w:szCs w:val="24"/>
        </w:rPr>
        <w:t xml:space="preserve"> </w:t>
      </w:r>
      <w:r w:rsidR="00251E52">
        <w:rPr>
          <w:rFonts w:ascii="Times New Roman" w:hAnsi="Times New Roman" w:cs="Times New Roman"/>
          <w:sz w:val="24"/>
          <w:szCs w:val="24"/>
        </w:rPr>
        <w:t>__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__  №____;    </w:t>
      </w:r>
      <w:r w:rsidR="00251E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1E52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- оставлен на повторный курс в 6 «А» классе, протокол от ____№____;</w:t>
      </w:r>
    </w:p>
    <w:p w:rsidR="00251E52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- выбыл в другое общеобразовательное учреждение в течение учебного года, приказ по </w:t>
      </w:r>
      <w:r w:rsidR="00B84BA9">
        <w:rPr>
          <w:rFonts w:ascii="Times New Roman" w:hAnsi="Times New Roman" w:cs="Times New Roman"/>
          <w:sz w:val="24"/>
          <w:szCs w:val="24"/>
        </w:rPr>
        <w:t xml:space="preserve">  </w:t>
      </w:r>
      <w:r w:rsidRPr="00453D88">
        <w:rPr>
          <w:rFonts w:ascii="Times New Roman" w:hAnsi="Times New Roman" w:cs="Times New Roman"/>
          <w:sz w:val="24"/>
          <w:szCs w:val="24"/>
        </w:rPr>
        <w:t>школе от ___ №___;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- допущен к экзаменам, протокол от __№____;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- выдан аттестат об основном общем образовании, протокол от ___ №__;</w:t>
      </w:r>
    </w:p>
    <w:p w:rsidR="00B84BA9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- выдан аттестат об основном общем образовании, награжден Похвальной грамотой, протокол от ___ №__;     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- выдан аттестат об основном общем образовании особого образца, протокол от ___ №__;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- выдан аттестат о среднем общем образовании, протокол от __ №__;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 xml:space="preserve">- выдан аттестат о среднем общем образовании, награжден Похвальной </w:t>
      </w:r>
      <w:r w:rsidR="00251E52">
        <w:rPr>
          <w:rFonts w:ascii="Times New Roman" w:hAnsi="Times New Roman" w:cs="Times New Roman"/>
          <w:sz w:val="24"/>
          <w:szCs w:val="24"/>
        </w:rPr>
        <w:t xml:space="preserve">грамотой, </w:t>
      </w:r>
      <w:r w:rsidR="00B84BA9">
        <w:rPr>
          <w:rFonts w:ascii="Times New Roman" w:hAnsi="Times New Roman" w:cs="Times New Roman"/>
          <w:sz w:val="24"/>
          <w:szCs w:val="24"/>
        </w:rPr>
        <w:t xml:space="preserve">   </w:t>
      </w:r>
      <w:r w:rsidRPr="00453D88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453D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3D88">
        <w:rPr>
          <w:rFonts w:ascii="Times New Roman" w:hAnsi="Times New Roman" w:cs="Times New Roman"/>
          <w:sz w:val="24"/>
          <w:szCs w:val="24"/>
        </w:rPr>
        <w:t xml:space="preserve"> __ №__;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- выдан аттестат о среднем общем образовании особого образца, награжден золотой (серебряной) медалью, протокол от __ №__;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- выдана справка о прослушивании курса среднего общего образования, протокол от ___ №__.</w:t>
      </w:r>
    </w:p>
    <w:p w:rsidR="00453D88" w:rsidRPr="00453D88" w:rsidRDefault="00251E52" w:rsidP="00FF7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Запись тем </w:t>
      </w:r>
      <w:r w:rsidR="00453D88" w:rsidRPr="00453D88">
        <w:rPr>
          <w:rFonts w:ascii="Times New Roman" w:hAnsi="Times New Roman" w:cs="Times New Roman"/>
          <w:sz w:val="24"/>
          <w:szCs w:val="24"/>
        </w:rPr>
        <w:t>занятий п</w:t>
      </w:r>
      <w:r w:rsidR="00B84BA9">
        <w:rPr>
          <w:rFonts w:ascii="Times New Roman" w:hAnsi="Times New Roman" w:cs="Times New Roman"/>
          <w:sz w:val="24"/>
          <w:szCs w:val="24"/>
        </w:rPr>
        <w:t xml:space="preserve">о Правилам дорожного движения </w:t>
      </w:r>
      <w:r w:rsidR="00453D88" w:rsidRPr="00453D88">
        <w:rPr>
          <w:rFonts w:ascii="Times New Roman" w:hAnsi="Times New Roman" w:cs="Times New Roman"/>
          <w:sz w:val="24"/>
          <w:szCs w:val="24"/>
        </w:rPr>
        <w:t>и др. производится на отдельных ст</w:t>
      </w:r>
      <w:r w:rsidR="00B84BA9">
        <w:rPr>
          <w:rFonts w:ascii="Times New Roman" w:hAnsi="Times New Roman" w:cs="Times New Roman"/>
          <w:sz w:val="24"/>
          <w:szCs w:val="24"/>
        </w:rPr>
        <w:t xml:space="preserve">раницах журнала в соответствии </w:t>
      </w:r>
      <w:r w:rsidR="00453D88" w:rsidRPr="00453D88">
        <w:rPr>
          <w:rFonts w:ascii="Times New Roman" w:hAnsi="Times New Roman" w:cs="Times New Roman"/>
          <w:sz w:val="24"/>
          <w:szCs w:val="24"/>
        </w:rPr>
        <w:t>с тематическим планированием. Занятия</w:t>
      </w:r>
      <w:r w:rsidR="00B84BA9">
        <w:rPr>
          <w:rFonts w:ascii="Times New Roman" w:hAnsi="Times New Roman" w:cs="Times New Roman"/>
          <w:sz w:val="24"/>
          <w:szCs w:val="24"/>
        </w:rPr>
        <w:t xml:space="preserve"> по данным   курсам проводятся </w:t>
      </w:r>
      <w:r w:rsidR="00453D88" w:rsidRPr="00453D88">
        <w:rPr>
          <w:rFonts w:ascii="Times New Roman" w:hAnsi="Times New Roman" w:cs="Times New Roman"/>
          <w:sz w:val="24"/>
          <w:szCs w:val="24"/>
        </w:rPr>
        <w:t>за счет времени, отводимого на проведение классн</w:t>
      </w:r>
      <w:r w:rsidR="00B84BA9">
        <w:rPr>
          <w:rFonts w:ascii="Times New Roman" w:hAnsi="Times New Roman" w:cs="Times New Roman"/>
          <w:sz w:val="24"/>
          <w:szCs w:val="24"/>
        </w:rPr>
        <w:t xml:space="preserve">ых часов. На отдельной странице </w:t>
      </w:r>
      <w:r w:rsidR="00453D88" w:rsidRPr="00453D88">
        <w:rPr>
          <w:rFonts w:ascii="Times New Roman" w:hAnsi="Times New Roman" w:cs="Times New Roman"/>
          <w:sz w:val="24"/>
          <w:szCs w:val="24"/>
        </w:rPr>
        <w:t>классного журнала могут фиксироваться классные часы,  родительские собрания (эти виды деятельности нормируются, оплачиваются за счёт неаудиторной занятости и подлежат учёту со стороны администрации).</w:t>
      </w:r>
    </w:p>
    <w:p w:rsidR="00453D88" w:rsidRPr="000B63E2" w:rsidRDefault="000B63E2" w:rsidP="00FF7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53D88" w:rsidRPr="000B63E2">
        <w:rPr>
          <w:rFonts w:ascii="Times New Roman" w:hAnsi="Times New Roman" w:cs="Times New Roman"/>
          <w:b/>
          <w:sz w:val="24"/>
          <w:szCs w:val="24"/>
        </w:rPr>
        <w:t>Порядок проверки классных журналов администрацией</w:t>
      </w:r>
    </w:p>
    <w:p w:rsidR="00453D88" w:rsidRPr="00453D88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Директор и заместители директора обязаны осуществлять контроль за правильностью ведения классных журналов, что находит отражение в плане внутришкольного контроля.</w:t>
      </w:r>
    </w:p>
    <w:p w:rsidR="00251E52" w:rsidRDefault="00453D88" w:rsidP="00FF7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D88">
        <w:rPr>
          <w:rFonts w:ascii="Times New Roman" w:hAnsi="Times New Roman" w:cs="Times New Roman"/>
          <w:sz w:val="24"/>
          <w:szCs w:val="24"/>
        </w:rPr>
        <w:t>Возможные направления и периодичность проверки классных журналов</w:t>
      </w:r>
      <w:r w:rsidR="00251E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25"/>
      </w:tblGrid>
      <w:tr w:rsidR="00251E52" w:rsidRPr="00251E52" w:rsidTr="00251E52">
        <w:trPr>
          <w:trHeight w:val="343"/>
        </w:trPr>
        <w:tc>
          <w:tcPr>
            <w:tcW w:w="5637" w:type="dxa"/>
          </w:tcPr>
          <w:p w:rsidR="00251E52" w:rsidRPr="00251E52" w:rsidRDefault="00251E52" w:rsidP="00FF7347">
            <w:pPr>
              <w:pStyle w:val="Default"/>
              <w:contextualSpacing/>
              <w:jc w:val="center"/>
              <w:rPr>
                <w:i/>
              </w:rPr>
            </w:pPr>
            <w:r w:rsidRPr="00251E52">
              <w:rPr>
                <w:i/>
              </w:rPr>
              <w:t>Направления проверки классных журналов</w:t>
            </w:r>
          </w:p>
        </w:tc>
        <w:tc>
          <w:tcPr>
            <w:tcW w:w="4325" w:type="dxa"/>
          </w:tcPr>
          <w:p w:rsidR="00251E52" w:rsidRPr="00251E52" w:rsidRDefault="00251E52" w:rsidP="00FF7347">
            <w:pPr>
              <w:pStyle w:val="Default"/>
              <w:contextualSpacing/>
              <w:jc w:val="center"/>
              <w:rPr>
                <w:i/>
              </w:rPr>
            </w:pPr>
            <w:r w:rsidRPr="00251E52">
              <w:rPr>
                <w:i/>
              </w:rPr>
              <w:t>Периодичность контроля</w:t>
            </w:r>
          </w:p>
        </w:tc>
      </w:tr>
      <w:tr w:rsidR="00251E52" w:rsidRPr="00251E52" w:rsidTr="00251E52">
        <w:trPr>
          <w:trHeight w:val="504"/>
        </w:trPr>
        <w:tc>
          <w:tcPr>
            <w:tcW w:w="5637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Качество оформления журналов в соответствии с установленными требованиями </w:t>
            </w:r>
          </w:p>
        </w:tc>
        <w:tc>
          <w:tcPr>
            <w:tcW w:w="4325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4 раза в год (сентябрь, ноябрь, январь, май-июнь) </w:t>
            </w:r>
          </w:p>
        </w:tc>
      </w:tr>
      <w:tr w:rsidR="00251E52" w:rsidRPr="00251E52" w:rsidTr="00251E52">
        <w:trPr>
          <w:trHeight w:val="182"/>
        </w:trPr>
        <w:tc>
          <w:tcPr>
            <w:tcW w:w="5637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Выполнение программы </w:t>
            </w:r>
          </w:p>
        </w:tc>
        <w:tc>
          <w:tcPr>
            <w:tcW w:w="4325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1 раз в четверть </w:t>
            </w:r>
          </w:p>
        </w:tc>
      </w:tr>
      <w:tr w:rsidR="00251E52" w:rsidRPr="00251E52" w:rsidTr="00251E52">
        <w:trPr>
          <w:trHeight w:val="182"/>
        </w:trPr>
        <w:tc>
          <w:tcPr>
            <w:tcW w:w="5637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Объём домашних заданий обучающихся </w:t>
            </w:r>
          </w:p>
        </w:tc>
        <w:tc>
          <w:tcPr>
            <w:tcW w:w="4325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1 раз в полугодие </w:t>
            </w:r>
          </w:p>
        </w:tc>
      </w:tr>
      <w:tr w:rsidR="00251E52" w:rsidRPr="00251E52" w:rsidTr="00251E52">
        <w:trPr>
          <w:trHeight w:val="504"/>
        </w:trPr>
        <w:tc>
          <w:tcPr>
            <w:tcW w:w="5637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Работа учителя по учёту уровня обученности слабоуспевающих и высокомотивированных учащихся </w:t>
            </w:r>
          </w:p>
        </w:tc>
        <w:tc>
          <w:tcPr>
            <w:tcW w:w="4325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2 раза в год </w:t>
            </w:r>
          </w:p>
        </w:tc>
      </w:tr>
      <w:tr w:rsidR="00251E52" w:rsidRPr="00251E52" w:rsidTr="00251E52">
        <w:trPr>
          <w:trHeight w:val="343"/>
        </w:trPr>
        <w:tc>
          <w:tcPr>
            <w:tcW w:w="5637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Своевременность и объективность выставления отметок обучающимся </w:t>
            </w:r>
          </w:p>
        </w:tc>
        <w:tc>
          <w:tcPr>
            <w:tcW w:w="4325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1 раз в четверть </w:t>
            </w:r>
          </w:p>
        </w:tc>
      </w:tr>
      <w:tr w:rsidR="00251E52" w:rsidRPr="00251E52" w:rsidTr="00251E52">
        <w:trPr>
          <w:trHeight w:val="346"/>
        </w:trPr>
        <w:tc>
          <w:tcPr>
            <w:tcW w:w="5637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Посещаемость занятий обучающимися, учет посещаемости занятий </w:t>
            </w:r>
          </w:p>
        </w:tc>
        <w:tc>
          <w:tcPr>
            <w:tcW w:w="4325" w:type="dxa"/>
          </w:tcPr>
          <w:p w:rsidR="00251E52" w:rsidRPr="00251E52" w:rsidRDefault="00251E52" w:rsidP="00FF7347">
            <w:pPr>
              <w:pStyle w:val="Default"/>
              <w:contextualSpacing/>
            </w:pPr>
            <w:r w:rsidRPr="00251E52">
              <w:t xml:space="preserve">1 раз в месяц </w:t>
            </w:r>
          </w:p>
        </w:tc>
      </w:tr>
    </w:tbl>
    <w:p w:rsidR="00A606B5" w:rsidRPr="00251E52" w:rsidRDefault="000C5583" w:rsidP="00FF73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3D88" w:rsidRPr="00453D88">
        <w:rPr>
          <w:rFonts w:ascii="Times New Roman" w:hAnsi="Times New Roman" w:cs="Times New Roman"/>
          <w:sz w:val="24"/>
          <w:szCs w:val="24"/>
        </w:rPr>
        <w:t>Итоги проверки классных журналов отражаются в справках, приказах по</w:t>
      </w:r>
      <w:r w:rsidR="00251E52">
        <w:rPr>
          <w:rFonts w:ascii="Times New Roman" w:hAnsi="Times New Roman" w:cs="Times New Roman"/>
          <w:sz w:val="24"/>
          <w:szCs w:val="24"/>
        </w:rPr>
        <w:t xml:space="preserve"> ОУ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. Запись о  результатах проверки делается на соответствующей странице журнала.  Например:  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10.09.20</w:t>
      </w:r>
      <w:r w:rsidR="001B42B9">
        <w:rPr>
          <w:rFonts w:ascii="Times New Roman" w:hAnsi="Times New Roman" w:cs="Times New Roman"/>
          <w:i/>
          <w:sz w:val="24"/>
          <w:szCs w:val="24"/>
        </w:rPr>
        <w:t>14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г.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 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Цель проверки: правильность оформления журнала. Не заполнены страницы  «Сведения о родителях».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 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Подпись зам. директора</w:t>
      </w:r>
      <w:r w:rsidR="00453D88" w:rsidRPr="00453D88">
        <w:rPr>
          <w:rFonts w:ascii="Times New Roman" w:hAnsi="Times New Roman" w:cs="Times New Roman"/>
          <w:sz w:val="24"/>
          <w:szCs w:val="24"/>
        </w:rPr>
        <w:t>.</w:t>
      </w:r>
      <w:r w:rsidR="00251E52">
        <w:rPr>
          <w:rFonts w:ascii="Times New Roman" w:hAnsi="Times New Roman" w:cs="Times New Roman"/>
          <w:sz w:val="24"/>
          <w:szCs w:val="24"/>
        </w:rPr>
        <w:t xml:space="preserve"> </w:t>
      </w:r>
      <w:r w:rsidR="00453D88" w:rsidRPr="00453D88">
        <w:rPr>
          <w:rFonts w:ascii="Times New Roman" w:hAnsi="Times New Roman" w:cs="Times New Roman"/>
          <w:sz w:val="24"/>
          <w:szCs w:val="24"/>
        </w:rPr>
        <w:t xml:space="preserve">Педагог, которому сделано замечание, обязан его устранить (по возможности), о чём делается соответствующая запись на странице «Замечания по ведению классного журнала» в графе «Отметка о выполнении».  Например: 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16.09.20</w:t>
      </w:r>
      <w:r w:rsidR="001B42B9">
        <w:rPr>
          <w:rFonts w:ascii="Times New Roman" w:hAnsi="Times New Roman" w:cs="Times New Roman"/>
          <w:i/>
          <w:sz w:val="24"/>
          <w:szCs w:val="24"/>
        </w:rPr>
        <w:t>14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 xml:space="preserve"> г. Замечания</w:t>
      </w:r>
      <w:r w:rsidR="00204D63">
        <w:rPr>
          <w:rFonts w:ascii="Times New Roman" w:hAnsi="Times New Roman" w:cs="Times New Roman"/>
          <w:i/>
          <w:sz w:val="24"/>
          <w:szCs w:val="24"/>
        </w:rPr>
        <w:t xml:space="preserve">  ликвидированы. Подпись учителя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.</w:t>
      </w:r>
      <w:r w:rsidR="00204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21.11.20</w:t>
      </w:r>
      <w:r w:rsidR="001B42B9">
        <w:rPr>
          <w:rFonts w:ascii="Times New Roman" w:hAnsi="Times New Roman" w:cs="Times New Roman"/>
          <w:i/>
          <w:sz w:val="24"/>
          <w:szCs w:val="24"/>
        </w:rPr>
        <w:t>14</w:t>
      </w:r>
      <w:r w:rsidR="00453D88" w:rsidRPr="00251E52">
        <w:rPr>
          <w:rFonts w:ascii="Times New Roman" w:hAnsi="Times New Roman" w:cs="Times New Roman"/>
          <w:i/>
          <w:sz w:val="24"/>
          <w:szCs w:val="24"/>
        </w:rPr>
        <w:t>г. Замечание принято к сведению. Подпись учителя</w:t>
      </w:r>
      <w:r w:rsidR="00251E5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606B5" w:rsidRPr="00251E52" w:rsidSect="00453D8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7D5"/>
    <w:multiLevelType w:val="hybridMultilevel"/>
    <w:tmpl w:val="BFC68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D88"/>
    <w:rsid w:val="00031908"/>
    <w:rsid w:val="000755BA"/>
    <w:rsid w:val="000B63E2"/>
    <w:rsid w:val="000C5583"/>
    <w:rsid w:val="000F6BFF"/>
    <w:rsid w:val="001B42B9"/>
    <w:rsid w:val="001D3E6A"/>
    <w:rsid w:val="00204D63"/>
    <w:rsid w:val="00251E52"/>
    <w:rsid w:val="00261CB4"/>
    <w:rsid w:val="00261D9C"/>
    <w:rsid w:val="002A2486"/>
    <w:rsid w:val="002F49E2"/>
    <w:rsid w:val="00375266"/>
    <w:rsid w:val="004128F1"/>
    <w:rsid w:val="00453D88"/>
    <w:rsid w:val="004A1C90"/>
    <w:rsid w:val="00564F30"/>
    <w:rsid w:val="006115AE"/>
    <w:rsid w:val="006B0CB6"/>
    <w:rsid w:val="007968E8"/>
    <w:rsid w:val="007B1270"/>
    <w:rsid w:val="0081451E"/>
    <w:rsid w:val="00883ADE"/>
    <w:rsid w:val="008A6567"/>
    <w:rsid w:val="008B2FDC"/>
    <w:rsid w:val="008E6CA8"/>
    <w:rsid w:val="009134A0"/>
    <w:rsid w:val="00A606B5"/>
    <w:rsid w:val="00AE65D4"/>
    <w:rsid w:val="00B84BA9"/>
    <w:rsid w:val="00BB694C"/>
    <w:rsid w:val="00C23FD4"/>
    <w:rsid w:val="00C72F7F"/>
    <w:rsid w:val="00CF7E96"/>
    <w:rsid w:val="00DA6CE8"/>
    <w:rsid w:val="00F206F9"/>
    <w:rsid w:val="00F7177C"/>
    <w:rsid w:val="00F75F06"/>
    <w:rsid w:val="00F86E8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4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F30"/>
    <w:pPr>
      <w:ind w:left="720"/>
      <w:contextualSpacing/>
    </w:pPr>
  </w:style>
  <w:style w:type="paragraph" w:customStyle="1" w:styleId="a5">
    <w:basedOn w:val="a"/>
    <w:next w:val="a6"/>
    <w:link w:val="a7"/>
    <w:qFormat/>
    <w:rsid w:val="008A6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link w:val="a5"/>
    <w:rsid w:val="008A6567"/>
    <w:rPr>
      <w:sz w:val="28"/>
      <w:lang w:val="ru-RU" w:eastAsia="ru-RU" w:bidi="ar-SA"/>
    </w:rPr>
  </w:style>
  <w:style w:type="paragraph" w:styleId="a6">
    <w:name w:val="Title"/>
    <w:basedOn w:val="a"/>
    <w:next w:val="a"/>
    <w:link w:val="1"/>
    <w:uiPriority w:val="10"/>
    <w:qFormat/>
    <w:rsid w:val="008A6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8A6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2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Школа</cp:lastModifiedBy>
  <cp:revision>21</cp:revision>
  <cp:lastPrinted>2017-10-16T06:00:00Z</cp:lastPrinted>
  <dcterms:created xsi:type="dcterms:W3CDTF">2012-08-29T18:02:00Z</dcterms:created>
  <dcterms:modified xsi:type="dcterms:W3CDTF">2017-10-17T06:46:00Z</dcterms:modified>
</cp:coreProperties>
</file>